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76C4DF" w14:textId="4BE9FB8F" w:rsidR="00791110" w:rsidRDefault="007069EA" w:rsidP="0087435F">
      <w:pPr>
        <w:pStyle w:val="Nadpis3"/>
        <w:spacing w:before="480" w:after="480"/>
        <w:rPr>
          <w:rFonts w:ascii="Arial" w:hAnsi="Arial" w:cs="Arial"/>
          <w:i w:val="0"/>
          <w:sz w:val="32"/>
          <w:szCs w:val="32"/>
        </w:rPr>
      </w:pPr>
      <w:r>
        <w:rPr>
          <w:noProof/>
          <w:lang w:eastAsia="cs-CZ"/>
        </w:rPr>
        <w:drawing>
          <wp:anchor distT="0" distB="0" distL="114300" distR="114300" simplePos="0" relativeHeight="251657728" behindDoc="1" locked="1" layoutInCell="1" allowOverlap="1" wp14:anchorId="042A1CC5" wp14:editId="05453AB6">
            <wp:simplePos x="0" y="0"/>
            <wp:positionH relativeFrom="page">
              <wp:align>left</wp:align>
            </wp:positionH>
            <wp:positionV relativeFrom="page">
              <wp:posOffset>-100965</wp:posOffset>
            </wp:positionV>
            <wp:extent cx="7621270" cy="10789285"/>
            <wp:effectExtent l="0" t="0" r="0" b="0"/>
            <wp:wrapNone/>
            <wp:docPr id="2" name="obrázek 11" descr="Popis: TUL HP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1" descr="Popis: TUL HP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21270" cy="10789285"/>
                    </a:xfrm>
                    <a:prstGeom prst="rect">
                      <a:avLst/>
                    </a:prstGeom>
                    <a:noFill/>
                    <a:ln>
                      <a:noFill/>
                    </a:ln>
                  </pic:spPr>
                </pic:pic>
              </a:graphicData>
            </a:graphic>
            <wp14:sizeRelH relativeFrom="page">
              <wp14:pctWidth>0</wp14:pctWidth>
            </wp14:sizeRelH>
            <wp14:sizeRelV relativeFrom="page">
              <wp14:pctHeight>0</wp14:pctHeight>
            </wp14:sizeRelV>
          </wp:anchor>
        </w:drawing>
      </w:r>
      <w:r w:rsidR="00137556">
        <w:rPr>
          <w:rFonts w:ascii="Arial" w:hAnsi="Arial" w:cs="Arial"/>
          <w:i w:val="0"/>
          <w:sz w:val="32"/>
          <w:szCs w:val="32"/>
        </w:rPr>
        <w:t>Písemné hodnocení</w:t>
      </w:r>
      <w:r w:rsidR="00883E41">
        <w:rPr>
          <w:rFonts w:ascii="Arial" w:hAnsi="Arial" w:cs="Arial"/>
          <w:i w:val="0"/>
          <w:sz w:val="32"/>
          <w:szCs w:val="32"/>
        </w:rPr>
        <w:t xml:space="preserve"> </w:t>
      </w:r>
      <w:r w:rsidR="006F6523">
        <w:rPr>
          <w:rFonts w:ascii="Arial" w:hAnsi="Arial" w:cs="Arial"/>
          <w:i w:val="0"/>
          <w:sz w:val="32"/>
          <w:szCs w:val="32"/>
        </w:rPr>
        <w:t>diplomov</w:t>
      </w:r>
      <w:r w:rsidR="00A10791">
        <w:rPr>
          <w:rFonts w:ascii="Arial" w:hAnsi="Arial" w:cs="Arial"/>
          <w:i w:val="0"/>
          <w:sz w:val="32"/>
          <w:szCs w:val="32"/>
        </w:rPr>
        <w:t>é</w:t>
      </w:r>
      <w:r w:rsidR="00883E41">
        <w:rPr>
          <w:rFonts w:ascii="Arial" w:hAnsi="Arial" w:cs="Arial"/>
          <w:i w:val="0"/>
          <w:sz w:val="32"/>
          <w:szCs w:val="32"/>
        </w:rPr>
        <w:t xml:space="preserve"> prác</w:t>
      </w:r>
      <w:r w:rsidR="00A10791">
        <w:rPr>
          <w:rFonts w:ascii="Arial" w:hAnsi="Arial" w:cs="Arial"/>
          <w:i w:val="0"/>
          <w:sz w:val="32"/>
          <w:szCs w:val="32"/>
        </w:rPr>
        <w:t>e</w:t>
      </w:r>
    </w:p>
    <w:tbl>
      <w:tblPr>
        <w:tblW w:w="9145" w:type="dxa"/>
        <w:tblLook w:val="04A0" w:firstRow="1" w:lastRow="0" w:firstColumn="1" w:lastColumn="0" w:noHBand="0" w:noVBand="1"/>
      </w:tblPr>
      <w:tblGrid>
        <w:gridCol w:w="43"/>
        <w:gridCol w:w="2173"/>
        <w:gridCol w:w="4378"/>
        <w:gridCol w:w="637"/>
        <w:gridCol w:w="638"/>
        <w:gridCol w:w="638"/>
        <w:gridCol w:w="565"/>
        <w:gridCol w:w="73"/>
      </w:tblGrid>
      <w:tr w:rsidR="001E32C2" w:rsidRPr="00FC1E44" w14:paraId="01CC3F4C" w14:textId="77777777" w:rsidTr="003008D8">
        <w:trPr>
          <w:gridAfter w:val="1"/>
          <w:wAfter w:w="73" w:type="dxa"/>
          <w:trHeight w:val="340"/>
        </w:trPr>
        <w:tc>
          <w:tcPr>
            <w:tcW w:w="2216" w:type="dxa"/>
            <w:gridSpan w:val="2"/>
          </w:tcPr>
          <w:p w14:paraId="376B46A6" w14:textId="77777777" w:rsidR="001E32C2" w:rsidRPr="00FC1E44" w:rsidRDefault="001E32C2" w:rsidP="006F6523">
            <w:pPr>
              <w:spacing w:after="0"/>
              <w:rPr>
                <w:rFonts w:ascii="Arial" w:hAnsi="Arial" w:cs="Arial"/>
                <w:b/>
                <w:bCs/>
                <w:sz w:val="20"/>
              </w:rPr>
            </w:pPr>
            <w:r w:rsidRPr="00FC1E44">
              <w:rPr>
                <w:rFonts w:ascii="Arial" w:hAnsi="Arial" w:cs="Arial"/>
                <w:b/>
                <w:bCs/>
                <w:sz w:val="20"/>
              </w:rPr>
              <w:t xml:space="preserve">Autor/ka </w:t>
            </w:r>
            <w:r w:rsidR="006F6523">
              <w:rPr>
                <w:rFonts w:ascii="Arial" w:hAnsi="Arial" w:cs="Arial"/>
                <w:b/>
                <w:bCs/>
                <w:sz w:val="20"/>
              </w:rPr>
              <w:t>D</w:t>
            </w:r>
            <w:r w:rsidRPr="00FC1E44">
              <w:rPr>
                <w:rFonts w:ascii="Arial" w:hAnsi="Arial" w:cs="Arial"/>
                <w:b/>
                <w:bCs/>
                <w:sz w:val="20"/>
              </w:rPr>
              <w:t>P:</w:t>
            </w:r>
          </w:p>
        </w:tc>
        <w:bookmarkStart w:id="0" w:name="autor"/>
        <w:tc>
          <w:tcPr>
            <w:tcW w:w="6856" w:type="dxa"/>
            <w:gridSpan w:val="5"/>
            <w:shd w:val="clear" w:color="auto" w:fill="F2F2F2"/>
          </w:tcPr>
          <w:p w14:paraId="29822B84" w14:textId="16C322D6" w:rsidR="001E32C2" w:rsidRPr="00FC1E44" w:rsidRDefault="00832266" w:rsidP="000107BB">
            <w:pPr>
              <w:spacing w:after="0"/>
              <w:rPr>
                <w:rFonts w:ascii="Arial" w:hAnsi="Arial" w:cs="Arial"/>
                <w:b/>
                <w:bCs/>
                <w:sz w:val="20"/>
              </w:rPr>
            </w:pPr>
            <w:r w:rsidRPr="00FC1E44">
              <w:rPr>
                <w:rFonts w:ascii="Arial" w:hAnsi="Arial" w:cs="Arial"/>
                <w:b/>
                <w:bCs/>
                <w:sz w:val="20"/>
              </w:rPr>
              <w:fldChar w:fldCharType="begin">
                <w:ffData>
                  <w:name w:val="autor"/>
                  <w:enabled/>
                  <w:calcOnExit w:val="0"/>
                  <w:statusText w:type="text" w:val="Uveďte jméno a příjmení"/>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D03E57">
              <w:rPr>
                <w:rFonts w:ascii="Arial" w:hAnsi="Arial" w:cs="Arial"/>
                <w:b/>
                <w:bCs/>
                <w:sz w:val="20"/>
              </w:rPr>
              <w:t>Terezie Hanzlová</w:t>
            </w:r>
            <w:r w:rsidRPr="00FC1E44">
              <w:rPr>
                <w:rFonts w:ascii="Arial" w:hAnsi="Arial" w:cs="Arial"/>
                <w:b/>
                <w:bCs/>
                <w:sz w:val="20"/>
              </w:rPr>
              <w:fldChar w:fldCharType="end"/>
            </w:r>
            <w:bookmarkEnd w:id="0"/>
          </w:p>
        </w:tc>
      </w:tr>
      <w:tr w:rsidR="001E32C2" w:rsidRPr="00FC1E44" w14:paraId="1B23EA84" w14:textId="77777777" w:rsidTr="003008D8">
        <w:trPr>
          <w:gridAfter w:val="1"/>
          <w:wAfter w:w="73" w:type="dxa"/>
          <w:trHeight w:val="340"/>
        </w:trPr>
        <w:tc>
          <w:tcPr>
            <w:tcW w:w="2216" w:type="dxa"/>
            <w:gridSpan w:val="2"/>
          </w:tcPr>
          <w:p w14:paraId="13A50002" w14:textId="77777777" w:rsidR="001E32C2" w:rsidRPr="00FC1E44" w:rsidRDefault="001E32C2" w:rsidP="008272C2">
            <w:pPr>
              <w:spacing w:after="0"/>
              <w:rPr>
                <w:rFonts w:ascii="Arial" w:hAnsi="Arial" w:cs="Arial"/>
                <w:bCs/>
                <w:sz w:val="20"/>
              </w:rPr>
            </w:pPr>
            <w:r w:rsidRPr="00FC1E44">
              <w:rPr>
                <w:rFonts w:ascii="Arial" w:hAnsi="Arial" w:cs="Arial"/>
                <w:b/>
                <w:bCs/>
                <w:sz w:val="20"/>
              </w:rPr>
              <w:t>Název práce:</w:t>
            </w:r>
          </w:p>
        </w:tc>
        <w:bookmarkStart w:id="1" w:name="nazev"/>
        <w:tc>
          <w:tcPr>
            <w:tcW w:w="6856" w:type="dxa"/>
            <w:gridSpan w:val="5"/>
            <w:shd w:val="clear" w:color="auto" w:fill="F2F2F2"/>
          </w:tcPr>
          <w:p w14:paraId="37A582DB" w14:textId="2EE82D99" w:rsidR="007C7578" w:rsidRPr="007C7578" w:rsidRDefault="00832266" w:rsidP="007C7578">
            <w:pPr>
              <w:spacing w:after="0"/>
              <w:rPr>
                <w:rFonts w:ascii="Arial" w:hAnsi="Arial" w:cs="Arial"/>
                <w:b/>
                <w:bCs/>
                <w:sz w:val="20"/>
              </w:rPr>
            </w:pPr>
            <w:r w:rsidRPr="00FC1E44">
              <w:rPr>
                <w:rFonts w:ascii="Arial" w:hAnsi="Arial" w:cs="Arial"/>
                <w:b/>
                <w:bCs/>
                <w:sz w:val="20"/>
              </w:rPr>
              <w:fldChar w:fldCharType="begin">
                <w:ffData>
                  <w:name w:val="nazev"/>
                  <w:enabled/>
                  <w:calcOnExit w:val="0"/>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7C7578" w:rsidRPr="007C7578">
              <w:rPr>
                <w:rFonts w:ascii="Arial" w:hAnsi="Arial" w:cs="Arial"/>
                <w:b/>
                <w:bCs/>
                <w:sz w:val="20"/>
              </w:rPr>
              <w:t xml:space="preserve">Das Wortfeld </w:t>
            </w:r>
            <w:r w:rsidR="007C7578">
              <w:rPr>
                <w:rFonts w:ascii="Arial" w:hAnsi="Arial" w:cs="Arial"/>
                <w:b/>
                <w:bCs/>
                <w:sz w:val="20"/>
              </w:rPr>
              <w:t>"</w:t>
            </w:r>
            <w:r w:rsidR="007C7578" w:rsidRPr="007C7578">
              <w:rPr>
                <w:rFonts w:ascii="Arial" w:hAnsi="Arial" w:cs="Arial"/>
                <w:b/>
                <w:bCs/>
                <w:sz w:val="20"/>
              </w:rPr>
              <w:t>Heimat” in Artikeln der</w:t>
            </w:r>
          </w:p>
          <w:p w14:paraId="3BFE0573" w14:textId="26A9F099" w:rsidR="001E32C2" w:rsidRPr="00FC1E44" w:rsidRDefault="007C7578" w:rsidP="007C7578">
            <w:pPr>
              <w:spacing w:after="0"/>
              <w:rPr>
                <w:rFonts w:ascii="Arial" w:hAnsi="Arial" w:cs="Arial"/>
                <w:b/>
                <w:bCs/>
                <w:sz w:val="20"/>
              </w:rPr>
            </w:pPr>
            <w:r w:rsidRPr="007C7578">
              <w:rPr>
                <w:rFonts w:ascii="Arial" w:hAnsi="Arial" w:cs="Arial"/>
                <w:b/>
                <w:bCs/>
                <w:sz w:val="20"/>
              </w:rPr>
              <w:t>Reichenberger Zeitung zwischen 1908 und 1938</w:t>
            </w:r>
            <w:r w:rsidR="00832266" w:rsidRPr="00FC1E44">
              <w:rPr>
                <w:rFonts w:ascii="Arial" w:hAnsi="Arial" w:cs="Arial"/>
                <w:b/>
                <w:bCs/>
                <w:sz w:val="20"/>
              </w:rPr>
              <w:fldChar w:fldCharType="end"/>
            </w:r>
            <w:bookmarkEnd w:id="1"/>
          </w:p>
        </w:tc>
      </w:tr>
      <w:tr w:rsidR="008966E5" w:rsidRPr="00FC1E44" w14:paraId="11C6773C" w14:textId="77777777" w:rsidTr="003008D8">
        <w:trPr>
          <w:gridAfter w:val="1"/>
          <w:wAfter w:w="73" w:type="dxa"/>
          <w:trHeight w:val="340"/>
        </w:trPr>
        <w:tc>
          <w:tcPr>
            <w:tcW w:w="2216" w:type="dxa"/>
            <w:gridSpan w:val="2"/>
          </w:tcPr>
          <w:p w14:paraId="4BE88658" w14:textId="77777777" w:rsidR="008966E5" w:rsidRPr="00681157" w:rsidRDefault="00A10791" w:rsidP="00505B3E">
            <w:pPr>
              <w:spacing w:after="0"/>
              <w:rPr>
                <w:rFonts w:ascii="Arial" w:hAnsi="Arial" w:cs="Arial"/>
                <w:b/>
                <w:bCs/>
                <w:sz w:val="20"/>
                <w:szCs w:val="20"/>
              </w:rPr>
            </w:pPr>
            <w:r>
              <w:rPr>
                <w:rFonts w:ascii="Arial" w:hAnsi="Arial" w:cs="Arial"/>
                <w:b/>
                <w:bCs/>
                <w:sz w:val="20"/>
                <w:szCs w:val="20"/>
              </w:rPr>
              <w:t>Vedoucí práce</w:t>
            </w:r>
            <w:r w:rsidR="008966E5" w:rsidRPr="00681157">
              <w:rPr>
                <w:rFonts w:ascii="Arial" w:hAnsi="Arial" w:cs="Arial"/>
                <w:b/>
                <w:bCs/>
                <w:sz w:val="20"/>
                <w:szCs w:val="20"/>
              </w:rPr>
              <w:t>:</w:t>
            </w:r>
          </w:p>
        </w:tc>
        <w:bookmarkStart w:id="2" w:name="vedouci"/>
        <w:tc>
          <w:tcPr>
            <w:tcW w:w="6856" w:type="dxa"/>
            <w:gridSpan w:val="5"/>
            <w:shd w:val="clear" w:color="auto" w:fill="F2F2F2"/>
          </w:tcPr>
          <w:p w14:paraId="3276C73F" w14:textId="27B2633E" w:rsidR="008966E5" w:rsidRPr="00681157" w:rsidRDefault="008966E5" w:rsidP="008A7BFE">
            <w:pPr>
              <w:spacing w:after="0"/>
              <w:rPr>
                <w:rFonts w:ascii="Arial" w:hAnsi="Arial" w:cs="Arial"/>
                <w:b/>
                <w:bCs/>
                <w:sz w:val="20"/>
                <w:szCs w:val="20"/>
              </w:rPr>
            </w:pPr>
            <w:r w:rsidRPr="00681157">
              <w:rPr>
                <w:rFonts w:ascii="Arial" w:hAnsi="Arial" w:cs="Arial"/>
                <w:b/>
                <w:bCs/>
                <w:sz w:val="20"/>
                <w:szCs w:val="20"/>
              </w:rPr>
              <w:fldChar w:fldCharType="begin">
                <w:ffData>
                  <w:name w:val="vedouci"/>
                  <w:enabled/>
                  <w:calcOnExit w:val="0"/>
                  <w:textInput/>
                </w:ffData>
              </w:fldChar>
            </w:r>
            <w:r w:rsidRPr="00681157">
              <w:rPr>
                <w:rFonts w:ascii="Arial" w:hAnsi="Arial" w:cs="Arial"/>
                <w:b/>
                <w:bCs/>
                <w:sz w:val="20"/>
                <w:szCs w:val="20"/>
              </w:rPr>
              <w:instrText xml:space="preserve"> FORMTEXT </w:instrText>
            </w:r>
            <w:r w:rsidRPr="00681157">
              <w:rPr>
                <w:rFonts w:ascii="Arial" w:hAnsi="Arial" w:cs="Arial"/>
                <w:b/>
                <w:bCs/>
                <w:sz w:val="20"/>
                <w:szCs w:val="20"/>
              </w:rPr>
            </w:r>
            <w:r w:rsidRPr="00681157">
              <w:rPr>
                <w:rFonts w:ascii="Arial" w:hAnsi="Arial" w:cs="Arial"/>
                <w:b/>
                <w:bCs/>
                <w:sz w:val="20"/>
                <w:szCs w:val="20"/>
              </w:rPr>
              <w:fldChar w:fldCharType="separate"/>
            </w:r>
            <w:r w:rsidR="008A7BFE" w:rsidRPr="008A7BFE">
              <w:rPr>
                <w:rFonts w:ascii="Arial" w:hAnsi="Arial" w:cs="Arial"/>
                <w:b/>
                <w:bCs/>
                <w:sz w:val="20"/>
                <w:szCs w:val="20"/>
              </w:rPr>
              <w:t>Dr. phil. habil. Tilo Weber, Ph.D.</w:t>
            </w:r>
            <w:bookmarkStart w:id="3" w:name="_GoBack"/>
            <w:bookmarkEnd w:id="3"/>
            <w:r w:rsidRPr="00681157">
              <w:rPr>
                <w:rFonts w:ascii="Arial" w:hAnsi="Arial" w:cs="Arial"/>
                <w:b/>
                <w:bCs/>
                <w:sz w:val="20"/>
                <w:szCs w:val="20"/>
              </w:rPr>
              <w:fldChar w:fldCharType="end"/>
            </w:r>
            <w:bookmarkEnd w:id="2"/>
          </w:p>
        </w:tc>
      </w:tr>
      <w:tr w:rsidR="00BE4D57" w:rsidRPr="00FC1E44" w14:paraId="3601F5B5" w14:textId="77777777" w:rsidTr="00BE4D57">
        <w:trPr>
          <w:gridAfter w:val="1"/>
          <w:wAfter w:w="73" w:type="dxa"/>
          <w:trHeight w:val="60"/>
        </w:trPr>
        <w:tc>
          <w:tcPr>
            <w:tcW w:w="2216" w:type="dxa"/>
            <w:gridSpan w:val="2"/>
          </w:tcPr>
          <w:p w14:paraId="05D8E6E2" w14:textId="77777777" w:rsidR="00BE4D57" w:rsidRDefault="00BE4D57" w:rsidP="00505B3E">
            <w:pPr>
              <w:spacing w:after="0"/>
              <w:rPr>
                <w:rFonts w:ascii="Arial" w:hAnsi="Arial" w:cs="Arial"/>
                <w:b/>
                <w:bCs/>
                <w:sz w:val="20"/>
                <w:szCs w:val="20"/>
              </w:rPr>
            </w:pPr>
          </w:p>
        </w:tc>
        <w:tc>
          <w:tcPr>
            <w:tcW w:w="6856" w:type="dxa"/>
            <w:gridSpan w:val="5"/>
            <w:shd w:val="clear" w:color="auto" w:fill="auto"/>
          </w:tcPr>
          <w:p w14:paraId="6D1E1469" w14:textId="77777777" w:rsidR="00BE4D57" w:rsidRPr="00681157" w:rsidRDefault="00BE4D57" w:rsidP="00505B3E">
            <w:pPr>
              <w:spacing w:after="0"/>
              <w:rPr>
                <w:rFonts w:ascii="Arial" w:hAnsi="Arial" w:cs="Arial"/>
                <w:b/>
                <w:bCs/>
                <w:sz w:val="20"/>
                <w:szCs w:val="20"/>
              </w:rPr>
            </w:pPr>
          </w:p>
        </w:tc>
      </w:tr>
      <w:tr w:rsidR="005D7FBE" w14:paraId="2F6E0DFD" w14:textId="77777777" w:rsidTr="003008D8">
        <w:tblPrEx>
          <w:tblCellMar>
            <w:top w:w="57" w:type="dxa"/>
            <w:left w:w="57" w:type="dxa"/>
            <w:bottom w:w="57" w:type="dxa"/>
            <w:right w:w="57" w:type="dxa"/>
          </w:tblCellMar>
        </w:tblPrEx>
        <w:trPr>
          <w:gridBefore w:val="1"/>
          <w:wBefore w:w="43" w:type="dxa"/>
          <w:cantSplit/>
          <w:trHeight w:val="1134"/>
        </w:trPr>
        <w:tc>
          <w:tcPr>
            <w:tcW w:w="6551" w:type="dxa"/>
            <w:gridSpan w:val="2"/>
            <w:tcBorders>
              <w:top w:val="single" w:sz="2" w:space="0" w:color="000000"/>
              <w:left w:val="single" w:sz="2" w:space="0" w:color="000000"/>
              <w:bottom w:val="single" w:sz="2" w:space="0" w:color="000000"/>
              <w:right w:val="single" w:sz="2" w:space="0" w:color="000000"/>
            </w:tcBorders>
            <w:vAlign w:val="center"/>
          </w:tcPr>
          <w:p w14:paraId="043BFA72" w14:textId="77777777" w:rsidR="005D7FBE" w:rsidRDefault="000A25DB" w:rsidP="00AB45C2">
            <w:pPr>
              <w:spacing w:after="0" w:line="240" w:lineRule="auto"/>
              <w:rPr>
                <w:rFonts w:ascii="Arial" w:hAnsi="Arial" w:cs="Arial"/>
                <w:b/>
                <w:color w:val="000000"/>
                <w:sz w:val="20"/>
                <w:szCs w:val="20"/>
                <w:lang w:eastAsia="zh-CN"/>
              </w:rPr>
            </w:pPr>
            <w:r w:rsidRPr="000A25DB">
              <w:rPr>
                <w:rFonts w:ascii="Arial" w:hAnsi="Arial" w:cs="Arial"/>
                <w:b/>
                <w:bCs/>
              </w:rPr>
              <w:t>H</w:t>
            </w:r>
            <w:r w:rsidR="005D7FBE" w:rsidRPr="000A25DB">
              <w:rPr>
                <w:rFonts w:ascii="Arial" w:hAnsi="Arial" w:cs="Arial"/>
                <w:b/>
                <w:bCs/>
              </w:rPr>
              <w:t>odnot</w:t>
            </w:r>
            <w:r w:rsidR="00AB45C2">
              <w:rPr>
                <w:rFonts w:ascii="Arial" w:hAnsi="Arial" w:cs="Arial"/>
                <w:b/>
                <w:bCs/>
              </w:rPr>
              <w:t>í</w:t>
            </w:r>
            <w:r w:rsidR="005D7FBE" w:rsidRPr="000A25DB">
              <w:rPr>
                <w:rFonts w:ascii="Arial" w:hAnsi="Arial" w:cs="Arial"/>
                <w:b/>
                <w:bCs/>
              </w:rPr>
              <w:t>cí kritéria</w:t>
            </w:r>
          </w:p>
        </w:tc>
        <w:tc>
          <w:tcPr>
            <w:tcW w:w="637" w:type="dxa"/>
            <w:tcBorders>
              <w:top w:val="single" w:sz="2" w:space="0" w:color="000000"/>
              <w:left w:val="single" w:sz="2" w:space="0" w:color="000000"/>
              <w:bottom w:val="single" w:sz="2" w:space="0" w:color="000000"/>
              <w:right w:val="single" w:sz="4" w:space="0" w:color="auto"/>
            </w:tcBorders>
            <w:textDirection w:val="btLr"/>
            <w:vAlign w:val="center"/>
          </w:tcPr>
          <w:p w14:paraId="0C03AB27"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 bez výhrad</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14:paraId="03C9B271"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 s drobnými výhradami</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14:paraId="6BCF4029"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w:t>
            </w:r>
            <w:r w:rsidR="00883E41" w:rsidRPr="00883E41">
              <w:rPr>
                <w:rFonts w:ascii="Arial" w:hAnsi="Arial" w:cs="Arial"/>
                <w:color w:val="000000"/>
                <w:sz w:val="16"/>
                <w:szCs w:val="12"/>
                <w:lang w:eastAsia="zh-CN"/>
              </w:rPr>
              <w:t xml:space="preserve"> s </w:t>
            </w:r>
            <w:r w:rsidRPr="00883E41">
              <w:rPr>
                <w:rFonts w:ascii="Arial" w:hAnsi="Arial" w:cs="Arial"/>
                <w:color w:val="000000"/>
                <w:sz w:val="16"/>
                <w:szCs w:val="12"/>
                <w:lang w:eastAsia="zh-CN"/>
              </w:rPr>
              <w:t>výhradami</w:t>
            </w:r>
          </w:p>
        </w:tc>
        <w:tc>
          <w:tcPr>
            <w:tcW w:w="638" w:type="dxa"/>
            <w:gridSpan w:val="2"/>
            <w:tcBorders>
              <w:top w:val="single" w:sz="2" w:space="0" w:color="000000"/>
              <w:left w:val="single" w:sz="4" w:space="0" w:color="auto"/>
              <w:bottom w:val="single" w:sz="2" w:space="0" w:color="000000"/>
              <w:right w:val="single" w:sz="2" w:space="0" w:color="000000"/>
            </w:tcBorders>
            <w:textDirection w:val="btLr"/>
            <w:vAlign w:val="center"/>
          </w:tcPr>
          <w:p w14:paraId="08DD5E0F" w14:textId="77777777" w:rsidR="005D7FBE" w:rsidRPr="00883E41" w:rsidRDefault="00F63911" w:rsidP="000A25DB">
            <w:pPr>
              <w:autoSpaceDE w:val="0"/>
              <w:autoSpaceDN w:val="0"/>
              <w:adjustRightInd w:val="0"/>
              <w:spacing w:after="0" w:line="240" w:lineRule="auto"/>
              <w:rPr>
                <w:rFonts w:ascii="Arial" w:hAnsi="Arial" w:cs="Arial"/>
                <w:color w:val="000000"/>
                <w:sz w:val="16"/>
                <w:szCs w:val="12"/>
                <w:lang w:eastAsia="zh-CN"/>
              </w:rPr>
            </w:pPr>
            <w:r>
              <w:rPr>
                <w:rFonts w:ascii="Arial" w:hAnsi="Arial" w:cs="Arial"/>
                <w:color w:val="000000"/>
                <w:sz w:val="16"/>
                <w:szCs w:val="12"/>
                <w:lang w:eastAsia="zh-CN"/>
              </w:rPr>
              <w:t>N</w:t>
            </w:r>
            <w:r w:rsidR="005D7FBE" w:rsidRPr="00883E41">
              <w:rPr>
                <w:rFonts w:ascii="Arial" w:hAnsi="Arial" w:cs="Arial"/>
                <w:color w:val="000000"/>
                <w:sz w:val="16"/>
                <w:szCs w:val="12"/>
                <w:lang w:eastAsia="zh-CN"/>
              </w:rPr>
              <w:t>esplňuje</w:t>
            </w:r>
          </w:p>
        </w:tc>
      </w:tr>
      <w:tr w:rsidR="000A25DB" w14:paraId="3157B3EC"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2C1B60A7" w14:textId="77777777" w:rsidR="000A25DB" w:rsidRDefault="00526E35"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O</w:t>
            </w:r>
            <w:r w:rsidR="000A25DB">
              <w:rPr>
                <w:rFonts w:ascii="Arial" w:hAnsi="Arial" w:cs="Arial"/>
                <w:b/>
                <w:color w:val="000000"/>
                <w:sz w:val="20"/>
                <w:szCs w:val="20"/>
                <w:lang w:eastAsia="zh-CN"/>
              </w:rPr>
              <w:t>bsahová</w:t>
            </w:r>
          </w:p>
        </w:tc>
      </w:tr>
      <w:tr w:rsidR="005D7FBE" w14:paraId="1FBD3ADD"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0C9E22A1"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V práci jsou vymez</w:t>
            </w:r>
            <w:r w:rsidR="00883E41">
              <w:rPr>
                <w:rFonts w:ascii="Arial" w:hAnsi="Arial" w:cs="Arial"/>
                <w:color w:val="000000"/>
                <w:sz w:val="20"/>
                <w:szCs w:val="20"/>
                <w:lang w:eastAsia="zh-CN"/>
              </w:rPr>
              <w:t xml:space="preserve">eny základní a dílčí cíle, </w:t>
            </w:r>
            <w:r>
              <w:rPr>
                <w:rFonts w:ascii="Arial" w:hAnsi="Arial" w:cs="Arial"/>
                <w:color w:val="000000"/>
                <w:sz w:val="20"/>
                <w:szCs w:val="20"/>
                <w:lang w:eastAsia="zh-CN"/>
              </w:rPr>
              <w:t xml:space="preserve">které jsou v koncepci práce patřičně rozpracovány. Cíle jsou adekvátně naplňovány. </w:t>
            </w:r>
          </w:p>
        </w:tc>
        <w:bookmarkStart w:id="4" w:name="Zaškrtávací1"/>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9A32F50" w14:textId="51CCC2AA" w:rsidR="005D7FBE" w:rsidRDefault="00832266"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bookmarkEnd w:id="4"/>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745AEC12" w14:textId="1F681F31"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5F1F70D6"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5438BD26"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3D8C48EC"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398804E1"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Práce splňuje cíle zadání.</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3230085A" w14:textId="4AE49DD1"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77BD2BA6"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F408008"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587C8F24"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640C47B0"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49D64E57" w14:textId="77777777" w:rsidR="005D7FBE" w:rsidRDefault="005D7FBE" w:rsidP="00137556">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Stud</w:t>
            </w:r>
            <w:r w:rsidR="00611B07">
              <w:rPr>
                <w:rFonts w:ascii="Arial" w:hAnsi="Arial" w:cs="Arial"/>
                <w:color w:val="000000"/>
                <w:sz w:val="20"/>
                <w:szCs w:val="20"/>
                <w:lang w:eastAsia="zh-CN"/>
              </w:rPr>
              <w:t>ující</w:t>
            </w:r>
            <w:r>
              <w:rPr>
                <w:rFonts w:ascii="Arial" w:hAnsi="Arial" w:cs="Arial"/>
                <w:color w:val="000000"/>
                <w:sz w:val="20"/>
                <w:szCs w:val="20"/>
                <w:lang w:eastAsia="zh-CN"/>
              </w:rPr>
              <w:t xml:space="preserve"> využívá a kriticky vybírá </w:t>
            </w:r>
            <w:r w:rsidR="00137556">
              <w:rPr>
                <w:rFonts w:ascii="Arial" w:hAnsi="Arial" w:cs="Arial"/>
                <w:color w:val="000000"/>
                <w:sz w:val="20"/>
                <w:szCs w:val="20"/>
                <w:lang w:eastAsia="zh-CN"/>
              </w:rPr>
              <w:t>primární</w:t>
            </w:r>
            <w:r>
              <w:rPr>
                <w:rFonts w:ascii="Arial" w:hAnsi="Arial" w:cs="Arial"/>
                <w:color w:val="000000"/>
                <w:sz w:val="20"/>
                <w:szCs w:val="20"/>
                <w:lang w:eastAsia="zh-CN"/>
              </w:rPr>
              <w:t xml:space="preserve"> a/nebo </w:t>
            </w:r>
            <w:r w:rsidR="00137556">
              <w:rPr>
                <w:rFonts w:ascii="Arial" w:hAnsi="Arial" w:cs="Arial"/>
                <w:color w:val="000000"/>
                <w:sz w:val="20"/>
                <w:szCs w:val="20"/>
                <w:lang w:eastAsia="zh-CN"/>
              </w:rPr>
              <w:t>sekundá</w:t>
            </w:r>
            <w:r>
              <w:rPr>
                <w:rFonts w:ascii="Arial" w:hAnsi="Arial" w:cs="Arial"/>
                <w:color w:val="000000"/>
                <w:sz w:val="20"/>
                <w:szCs w:val="20"/>
                <w:lang w:eastAsia="zh-CN"/>
              </w:rPr>
              <w:t>rní literaturu.</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3D8839D2" w14:textId="3EBE4EDF"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E1EFB71"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75A0E2D5"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382AFBD7"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40CF8DC8"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462709F2"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Práce má vymezen</w:t>
            </w:r>
            <w:r w:rsidR="00133646">
              <w:rPr>
                <w:rFonts w:ascii="Arial" w:hAnsi="Arial" w:cs="Arial"/>
                <w:color w:val="000000"/>
                <w:sz w:val="20"/>
                <w:szCs w:val="20"/>
                <w:lang w:eastAsia="zh-CN"/>
              </w:rPr>
              <w:t xml:space="preserve"> předmět</w:t>
            </w:r>
            <w:r>
              <w:rPr>
                <w:rFonts w:ascii="Arial" w:hAnsi="Arial" w:cs="Arial"/>
                <w:color w:val="000000"/>
                <w:sz w:val="20"/>
                <w:szCs w:val="20"/>
                <w:lang w:eastAsia="zh-CN"/>
              </w:rPr>
              <w:t xml:space="preserve">, je využito odpovídajících metodologických postupů.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62B56F0A" w14:textId="4BAB6AAC"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571C293"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5842697A"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6D552A1"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A21271" w14:paraId="3F8F5435"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757EFA55" w14:textId="77777777" w:rsidR="00A21271" w:rsidRDefault="00A21271"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Výstupy výzkumných částí jsou adekvátně syntetizovány a je o nich diskutováno.</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356966D" w14:textId="41353643" w:rsidR="00A21271"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4BD59DB4" w14:textId="44002D52"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5D0FCE84" w14:textId="77777777"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42728CC6" w14:textId="77777777"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1037326C"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789E4BA5"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V práci je využita odborná terminologie a jsou vysvětleny hlavní pojmy.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6BC8E356" w14:textId="200137F1"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4C657C0"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8211DD2"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4981B630"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40865306"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30960AB0"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V práci jsou formulovány jasné závěry, které se vztahují ke koncepci práce a ke stanoveným cílům.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0724D749" w14:textId="4E4FECD2"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B63BABA" w14:textId="5123EB2B"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BFF35AF"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78BB3251"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0A25DB" w14:paraId="3A870548"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7C2BE1EC" w14:textId="77777777" w:rsidR="000A25DB" w:rsidRDefault="00526E35"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F</w:t>
            </w:r>
            <w:r w:rsidR="000A25DB">
              <w:rPr>
                <w:rFonts w:ascii="Arial" w:hAnsi="Arial" w:cs="Arial"/>
                <w:b/>
                <w:color w:val="000000"/>
                <w:sz w:val="20"/>
                <w:szCs w:val="20"/>
                <w:lang w:eastAsia="zh-CN"/>
              </w:rPr>
              <w:t>ormální</w:t>
            </w:r>
          </w:p>
        </w:tc>
      </w:tr>
      <w:tr w:rsidR="005D7FBE" w14:paraId="05F742DD"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68E28062" w14:textId="77777777" w:rsidR="005D7FBE" w:rsidRDefault="005D7FBE" w:rsidP="000A25DB">
            <w:pPr>
              <w:autoSpaceDE w:val="0"/>
              <w:autoSpaceDN w:val="0"/>
              <w:adjustRightInd w:val="0"/>
              <w:spacing w:after="0" w:line="240" w:lineRule="auto"/>
              <w:rPr>
                <w:rFonts w:ascii="Arial" w:hAnsi="Arial" w:cs="Arial"/>
                <w:color w:val="000000"/>
                <w:sz w:val="24"/>
                <w:szCs w:val="24"/>
                <w:lang w:eastAsia="zh-CN"/>
              </w:rPr>
            </w:pPr>
            <w:r>
              <w:rPr>
                <w:rFonts w:ascii="Arial" w:hAnsi="Arial" w:cs="Arial"/>
                <w:color w:val="000000"/>
                <w:sz w:val="20"/>
                <w:szCs w:val="20"/>
                <w:lang w:eastAsia="zh-CN"/>
              </w:rPr>
              <w:t>Práce vykazuje standardní poznámkový aparát a jednotný způsob citací v rámci práce, je typograficky jednotná</w:t>
            </w:r>
            <w:r w:rsidR="005E1B39">
              <w:rPr>
                <w:rFonts w:ascii="Arial" w:hAnsi="Arial" w:cs="Arial"/>
                <w:color w:val="000000"/>
                <w:sz w:val="20"/>
                <w:szCs w:val="20"/>
                <w:lang w:eastAsia="zh-CN"/>
              </w:rPr>
              <w:t>.</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546418A6" w14:textId="21F4A6E9"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F128B79"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57D5B67"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55284BF8"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6676C12C"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79CCBC9F" w14:textId="77777777" w:rsidR="005D7FBE" w:rsidRDefault="005D7FBE" w:rsidP="000A25DB">
            <w:pPr>
              <w:autoSpaceDE w:val="0"/>
              <w:autoSpaceDN w:val="0"/>
              <w:adjustRightInd w:val="0"/>
              <w:spacing w:after="0" w:line="240" w:lineRule="auto"/>
              <w:rPr>
                <w:rFonts w:ascii="Arial" w:hAnsi="Arial" w:cs="Arial"/>
                <w:b/>
                <w:bCs/>
                <w:color w:val="000000"/>
                <w:sz w:val="24"/>
                <w:szCs w:val="24"/>
                <w:lang w:eastAsia="zh-CN"/>
              </w:rPr>
            </w:pPr>
            <w:r>
              <w:rPr>
                <w:rFonts w:ascii="Arial" w:hAnsi="Arial" w:cs="Arial"/>
                <w:color w:val="000000"/>
                <w:sz w:val="20"/>
                <w:szCs w:val="20"/>
                <w:lang w:eastAsia="zh-CN"/>
              </w:rPr>
              <w:t>Stud</w:t>
            </w:r>
            <w:r w:rsidR="00611B07">
              <w:rPr>
                <w:rFonts w:ascii="Arial" w:hAnsi="Arial" w:cs="Arial"/>
                <w:color w:val="000000"/>
                <w:sz w:val="20"/>
                <w:szCs w:val="20"/>
                <w:lang w:eastAsia="zh-CN"/>
              </w:rPr>
              <w:t xml:space="preserve">ující </w:t>
            </w:r>
            <w:r>
              <w:rPr>
                <w:rFonts w:ascii="Arial" w:hAnsi="Arial" w:cs="Arial"/>
                <w:color w:val="000000"/>
                <w:sz w:val="20"/>
                <w:szCs w:val="20"/>
                <w:lang w:eastAsia="zh-CN"/>
              </w:rPr>
              <w:t>dodržuje jazykovou normu, text je stylisticky jednotný.</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3E6D23A3" w14:textId="30D79785"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7BFCF210"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1DF4573"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5D782D82"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1D9EA92F" w14:textId="77777777"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14:paraId="74DD92DE"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Text je soudržný, srozumitelný a argumentačně podložený.</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73583F56" w14:textId="7BE87B30"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B82CDA4"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0417C8C0"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1F7D1BC2"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0F4E8DB9" w14:textId="77777777"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14:paraId="6ACD4364" w14:textId="77777777" w:rsidR="005D7FBE" w:rsidRPr="00BC0996" w:rsidRDefault="00526E35" w:rsidP="000E4396">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P</w:t>
            </w:r>
            <w:r w:rsidR="005D7FBE">
              <w:rPr>
                <w:rFonts w:ascii="Arial" w:hAnsi="Arial" w:cs="Arial"/>
                <w:b/>
                <w:color w:val="000000"/>
                <w:sz w:val="20"/>
                <w:szCs w:val="20"/>
                <w:lang w:eastAsia="zh-CN"/>
              </w:rPr>
              <w:t>řínos práce</w:t>
            </w:r>
            <w:r w:rsidR="00BC0996" w:rsidRPr="00BC0996">
              <w:rPr>
                <w:rFonts w:ascii="Arial" w:hAnsi="Arial" w:cs="Arial"/>
                <w:color w:val="000000"/>
                <w:sz w:val="20"/>
                <w:szCs w:val="20"/>
                <w:lang w:eastAsia="zh-CN"/>
              </w:rPr>
              <w:t xml:space="preserve">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5F9F52EE" w14:textId="2315B9F2"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7E3D5B2F"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2E01B67"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3A8805AD"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42EB6">
              <w:rPr>
                <w:rFonts w:ascii="Arial" w:hAnsi="Arial" w:cs="Arial"/>
                <w:color w:val="000000"/>
                <w:sz w:val="24"/>
                <w:szCs w:val="24"/>
                <w:lang w:eastAsia="zh-CN"/>
              </w:rPr>
            </w:r>
            <w:r w:rsidR="00442EB6">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26E35" w14:paraId="3241929B"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539FBDCF" w14:textId="77777777" w:rsidR="00526E35" w:rsidRDefault="00526E35" w:rsidP="00D31F92">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 xml:space="preserve">Posouzení </w:t>
            </w:r>
            <w:r w:rsidR="00D31F92">
              <w:rPr>
                <w:rFonts w:ascii="Arial" w:hAnsi="Arial" w:cs="Arial"/>
                <w:b/>
                <w:color w:val="000000"/>
                <w:sz w:val="20"/>
                <w:szCs w:val="20"/>
                <w:lang w:eastAsia="zh-CN"/>
              </w:rPr>
              <w:t>původnosti textu</w:t>
            </w:r>
          </w:p>
        </w:tc>
      </w:tr>
      <w:tr w:rsidR="00526E35" w14:paraId="6D02E062" w14:textId="77777777" w:rsidTr="003008D8">
        <w:tblPrEx>
          <w:tblCellMar>
            <w:top w:w="57" w:type="dxa"/>
            <w:left w:w="57" w:type="dxa"/>
            <w:bottom w:w="57" w:type="dxa"/>
            <w:right w:w="57" w:type="dxa"/>
          </w:tblCellMar>
        </w:tblPrEx>
        <w:trPr>
          <w:gridBefore w:val="1"/>
          <w:wBefore w:w="43" w:type="dxa"/>
          <w:trHeight w:val="247"/>
        </w:trPr>
        <w:tc>
          <w:tcPr>
            <w:tcW w:w="6551" w:type="dxa"/>
            <w:gridSpan w:val="2"/>
            <w:tcBorders>
              <w:top w:val="single" w:sz="2" w:space="0" w:color="000000"/>
              <w:left w:val="single" w:sz="2" w:space="0" w:color="000000"/>
              <w:bottom w:val="single" w:sz="2" w:space="0" w:color="000000"/>
              <w:right w:val="single" w:sz="2" w:space="0" w:color="000000"/>
            </w:tcBorders>
          </w:tcPr>
          <w:p w14:paraId="18A20713" w14:textId="77777777" w:rsidR="00526E35" w:rsidRDefault="00526E35" w:rsidP="00526E35">
            <w:pPr>
              <w:autoSpaceDE w:val="0"/>
              <w:autoSpaceDN w:val="0"/>
              <w:adjustRightInd w:val="0"/>
              <w:spacing w:after="0" w:line="240" w:lineRule="auto"/>
              <w:rPr>
                <w:rFonts w:ascii="Arial" w:hAnsi="Arial" w:cs="Arial"/>
                <w:b/>
                <w:color w:val="000000"/>
                <w:sz w:val="20"/>
                <w:szCs w:val="20"/>
                <w:lang w:eastAsia="zh-CN"/>
              </w:rPr>
            </w:pPr>
            <w:r>
              <w:rPr>
                <w:rFonts w:ascii="Arial" w:hAnsi="Arial" w:cs="Arial"/>
                <w:color w:val="000000"/>
                <w:sz w:val="20"/>
                <w:szCs w:val="20"/>
                <w:lang w:eastAsia="zh-CN"/>
              </w:rPr>
              <w:t>Zjištěná shoda textu (dle IS STAG/Theses)</w:t>
            </w:r>
            <w:r w:rsidR="00137556">
              <w:rPr>
                <w:rFonts w:ascii="Arial" w:hAnsi="Arial" w:cs="Arial"/>
                <w:color w:val="000000"/>
                <w:sz w:val="20"/>
                <w:szCs w:val="20"/>
                <w:lang w:eastAsia="zh-CN"/>
              </w:rPr>
              <w:t>:</w:t>
            </w:r>
          </w:p>
        </w:tc>
        <w:tc>
          <w:tcPr>
            <w:tcW w:w="2551" w:type="dxa"/>
            <w:gridSpan w:val="5"/>
            <w:tcBorders>
              <w:top w:val="single" w:sz="2" w:space="0" w:color="000000"/>
              <w:left w:val="single" w:sz="2" w:space="0" w:color="000000"/>
              <w:bottom w:val="single" w:sz="2" w:space="0" w:color="000000"/>
              <w:right w:val="single" w:sz="2" w:space="0" w:color="000000"/>
            </w:tcBorders>
            <w:shd w:val="clear" w:color="auto" w:fill="F2F2F2"/>
            <w:vAlign w:val="center"/>
          </w:tcPr>
          <w:p w14:paraId="1AF61150" w14:textId="20753B3C" w:rsidR="00526E35" w:rsidRPr="0087435F" w:rsidRDefault="00526E35" w:rsidP="00B16481">
            <w:pPr>
              <w:autoSpaceDE w:val="0"/>
              <w:autoSpaceDN w:val="0"/>
              <w:adjustRightInd w:val="0"/>
              <w:spacing w:after="0" w:line="240" w:lineRule="auto"/>
              <w:rPr>
                <w:rFonts w:ascii="Arial" w:hAnsi="Arial" w:cs="Arial"/>
                <w:color w:val="000000"/>
                <w:sz w:val="24"/>
                <w:szCs w:val="24"/>
                <w:lang w:eastAsia="zh-CN"/>
              </w:rPr>
            </w:pPr>
            <w:r>
              <w:rPr>
                <w:rFonts w:ascii="Arial" w:hAnsi="Arial" w:cs="Arial"/>
                <w:sz w:val="20"/>
              </w:rPr>
              <w:fldChar w:fldCharType="begin">
                <w:ffData>
                  <w:name w:val=""/>
                  <w:enabled/>
                  <w:calcOnExit w:val="0"/>
                  <w:textInput>
                    <w:type w:val="number"/>
                    <w:maxLength w:val="3"/>
                  </w:textInput>
                </w:ffData>
              </w:fldChar>
            </w:r>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B16481">
              <w:rPr>
                <w:rFonts w:ascii="Arial" w:hAnsi="Arial" w:cs="Arial"/>
                <w:sz w:val="20"/>
              </w:rPr>
              <w:t>1</w:t>
            </w:r>
            <w:r>
              <w:rPr>
                <w:rFonts w:ascii="Arial" w:hAnsi="Arial" w:cs="Arial"/>
                <w:sz w:val="20"/>
              </w:rPr>
              <w:fldChar w:fldCharType="end"/>
            </w:r>
            <w:r>
              <w:rPr>
                <w:rFonts w:ascii="Arial" w:hAnsi="Arial" w:cs="Arial"/>
                <w:sz w:val="20"/>
              </w:rPr>
              <w:t xml:space="preserve"> %</w:t>
            </w:r>
          </w:p>
        </w:tc>
      </w:tr>
    </w:tbl>
    <w:p w14:paraId="226703E4" w14:textId="77777777" w:rsidR="00526E35" w:rsidRPr="00C662A6" w:rsidRDefault="00526E35" w:rsidP="00526E35">
      <w:pPr>
        <w:keepNext/>
        <w:spacing w:before="240" w:after="0"/>
        <w:rPr>
          <w:rFonts w:ascii="Arial" w:hAnsi="Arial" w:cs="Arial"/>
          <w:b/>
          <w:sz w:val="20"/>
        </w:rPr>
      </w:pPr>
      <w:r w:rsidRPr="00C662A6">
        <w:rPr>
          <w:rFonts w:ascii="Arial" w:hAnsi="Arial" w:cs="Arial"/>
          <w:b/>
          <w:sz w:val="20"/>
        </w:rPr>
        <w:t>Slovní hodnocení významu zjištěné shody:</w:t>
      </w:r>
    </w:p>
    <w:p w14:paraId="650D1812" w14:textId="0F3E9B82" w:rsidR="00526E35" w:rsidRDefault="00B62CB7" w:rsidP="000F1CD7">
      <w:pPr>
        <w:jc w:val="both"/>
        <w:rPr>
          <w:rFonts w:ascii="Arial" w:hAnsi="Arial" w:cs="Arial"/>
        </w:rPr>
      </w:pPr>
      <w:r>
        <w:rPr>
          <w:rFonts w:ascii="Arial" w:hAnsi="Arial" w:cs="Arial"/>
          <w:sz w:val="20"/>
        </w:rPr>
        <w:fldChar w:fldCharType="begin">
          <w:ffData>
            <w:name w:val=""/>
            <w:enabled/>
            <w:calcOnExit w:val="0"/>
            <w:textInput>
              <w:maxLength w:val="32000"/>
            </w:textInput>
          </w:ffData>
        </w:fldChar>
      </w:r>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963ED4">
        <w:rPr>
          <w:rFonts w:ascii="Arial" w:hAnsi="Arial" w:cs="Arial"/>
          <w:sz w:val="20"/>
        </w:rPr>
        <w:t>Es wurden, jenseits von ordnungsgemäß ausgewiesenen Zitaten und Paraphrasen der Sekundärliteratur, keine relevanten Übereinstimmungen mit anderen Texten gefunden.</w:t>
      </w:r>
      <w:r>
        <w:rPr>
          <w:rFonts w:ascii="Arial" w:hAnsi="Arial" w:cs="Arial"/>
          <w:sz w:val="20"/>
        </w:rPr>
        <w:fldChar w:fldCharType="end"/>
      </w:r>
    </w:p>
    <w:p w14:paraId="42614700" w14:textId="77777777" w:rsidR="00791110" w:rsidRPr="00FC1E44" w:rsidRDefault="00D31F92" w:rsidP="00526E35">
      <w:pPr>
        <w:keepNext/>
        <w:spacing w:after="0"/>
        <w:rPr>
          <w:rFonts w:ascii="Arial" w:hAnsi="Arial" w:cs="Arial"/>
          <w:b/>
          <w:bCs/>
          <w:sz w:val="20"/>
        </w:rPr>
      </w:pPr>
      <w:r>
        <w:rPr>
          <w:rFonts w:ascii="Arial" w:hAnsi="Arial" w:cs="Arial"/>
          <w:b/>
          <w:bCs/>
          <w:sz w:val="20"/>
        </w:rPr>
        <w:t>Slovní</w:t>
      </w:r>
      <w:r w:rsidR="00791110" w:rsidRPr="00526E35">
        <w:rPr>
          <w:rFonts w:ascii="Arial" w:hAnsi="Arial" w:cs="Arial"/>
          <w:b/>
          <w:bCs/>
          <w:sz w:val="20"/>
        </w:rPr>
        <w:t xml:space="preserve"> hodnocení práce</w:t>
      </w:r>
      <w:r w:rsidR="00526E35" w:rsidRPr="00526E35">
        <w:rPr>
          <w:rFonts w:ascii="Arial" w:hAnsi="Arial" w:cs="Arial"/>
          <w:b/>
          <w:bCs/>
          <w:sz w:val="20"/>
        </w:rPr>
        <w:t>:</w:t>
      </w:r>
    </w:p>
    <w:p w14:paraId="6B811964" w14:textId="1A367159" w:rsidR="00417727" w:rsidRDefault="00B62CB7" w:rsidP="000F1CD7">
      <w:pPr>
        <w:jc w:val="both"/>
        <w:rPr>
          <w:rFonts w:ascii="Arial" w:hAnsi="Arial" w:cs="Arial"/>
        </w:rPr>
      </w:pPr>
      <w:r>
        <w:rPr>
          <w:rFonts w:ascii="Arial" w:hAnsi="Arial" w:cs="Arial"/>
        </w:rPr>
        <w:fldChar w:fldCharType="begin">
          <w:ffData>
            <w:name w:val="Text2"/>
            <w:enabled/>
            <w:calcOnExit w:val="0"/>
            <w:textInput>
              <w:maxLength w:val="32000"/>
            </w:textInput>
          </w:ffData>
        </w:fldChar>
      </w:r>
      <w:bookmarkStart w:id="5" w:name="Text2"/>
      <w:r>
        <w:rPr>
          <w:rFonts w:ascii="Arial" w:hAnsi="Arial" w:cs="Arial"/>
        </w:rPr>
        <w:instrText xml:space="preserve"> FORMTEXT </w:instrText>
      </w:r>
      <w:r>
        <w:rPr>
          <w:rFonts w:ascii="Arial" w:hAnsi="Arial" w:cs="Arial"/>
        </w:rPr>
      </w:r>
      <w:r>
        <w:rPr>
          <w:rFonts w:ascii="Arial" w:hAnsi="Arial" w:cs="Arial"/>
        </w:rPr>
        <w:fldChar w:fldCharType="separate"/>
      </w:r>
      <w:r w:rsidR="00963ED4">
        <w:rPr>
          <w:rFonts w:ascii="Arial" w:hAnsi="Arial" w:cs="Arial"/>
        </w:rPr>
        <w:t>Die vorliegende Masterarbeit befasst sich mit Fragestellungen, die sich innerhalb der germanistischen Sprachwissenschaft einerseits der lexikalischen Semantik und andererseits der historischen Linguistik zuordnen lässt. Ausgangspunkt und ein</w:t>
      </w:r>
      <w:r w:rsidR="00C27DEE">
        <w:rPr>
          <w:rFonts w:ascii="Arial" w:hAnsi="Arial" w:cs="Arial"/>
        </w:rPr>
        <w:t xml:space="preserve"> </w:t>
      </w:r>
      <w:r w:rsidR="00963ED4">
        <w:rPr>
          <w:rFonts w:ascii="Arial" w:hAnsi="Arial" w:cs="Arial"/>
        </w:rPr>
        <w:t xml:space="preserve">wesentlicher Motivationsfaktor, der der Studie zugrunde liegt, ist ferner das Bestreben, mit der Auswahl der Quellen für den empirischen Teil einen Beitrag zur Liberecer Lokalgeschichte zu leisten. Dem liegt, wie bereits aus der Einleitung der Studie hervorgeht, die Absicht zugrunde, mit diesem Projekt Ergebnisse </w:t>
      </w:r>
      <w:r w:rsidR="00963ED4">
        <w:rPr>
          <w:rFonts w:ascii="Arial" w:hAnsi="Arial" w:cs="Arial"/>
        </w:rPr>
        <w:lastRenderedPageBreak/>
        <w:t xml:space="preserve">zu erzielen, die der Autorin </w:t>
      </w:r>
      <w:r w:rsidR="00C27DEE">
        <w:rPr>
          <w:rFonts w:ascii="Arial" w:hAnsi="Arial" w:cs="Arial"/>
        </w:rPr>
        <w:t xml:space="preserve">und anderen </w:t>
      </w:r>
      <w:r w:rsidR="00963ED4">
        <w:rPr>
          <w:rFonts w:ascii="Arial" w:hAnsi="Arial" w:cs="Arial"/>
        </w:rPr>
        <w:t>für ihre Tätigkeit als zukünftige Deutschlehrerin</w:t>
      </w:r>
      <w:r w:rsidR="00C27DEE">
        <w:rPr>
          <w:rFonts w:ascii="Arial" w:hAnsi="Arial" w:cs="Arial"/>
        </w:rPr>
        <w:t>nen</w:t>
      </w:r>
      <w:r w:rsidR="00963ED4">
        <w:rPr>
          <w:rFonts w:ascii="Arial" w:hAnsi="Arial" w:cs="Arial"/>
        </w:rPr>
        <w:t xml:space="preserve"> im Bezirk Liberec als Unterrichtsmaterial dienen </w:t>
      </w:r>
      <w:r w:rsidR="00C27DEE">
        <w:rPr>
          <w:rFonts w:ascii="Arial" w:hAnsi="Arial" w:cs="Arial"/>
        </w:rPr>
        <w:t>können</w:t>
      </w:r>
      <w:r w:rsidR="00963ED4">
        <w:rPr>
          <w:rFonts w:ascii="Arial" w:hAnsi="Arial" w:cs="Arial"/>
        </w:rPr>
        <w:t xml:space="preserve">. Was hier untersucht und gefunden wird, soll zukünftigen Schülerinnen und Schülern </w:t>
      </w:r>
      <w:r w:rsidR="00417727">
        <w:rPr>
          <w:rFonts w:ascii="Arial" w:hAnsi="Arial" w:cs="Arial"/>
        </w:rPr>
        <w:t>anhand konkreter Beispiele zeigen, dass die deutsche Sprache, Kultur und Geschichte Teil</w:t>
      </w:r>
      <w:r w:rsidR="00C27DEE">
        <w:rPr>
          <w:rFonts w:ascii="Arial" w:hAnsi="Arial" w:cs="Arial"/>
        </w:rPr>
        <w:t>e</w:t>
      </w:r>
      <w:r w:rsidR="00417727">
        <w:rPr>
          <w:rFonts w:ascii="Arial" w:hAnsi="Arial" w:cs="Arial"/>
        </w:rPr>
        <w:t xml:space="preserve"> ihrer eigenen Geschichte und damit Identität </w:t>
      </w:r>
      <w:r w:rsidR="00C27DEE">
        <w:rPr>
          <w:rFonts w:ascii="Arial" w:hAnsi="Arial" w:cs="Arial"/>
        </w:rPr>
        <w:t>sind</w:t>
      </w:r>
      <w:r w:rsidR="00417727">
        <w:rPr>
          <w:rFonts w:ascii="Arial" w:hAnsi="Arial" w:cs="Arial"/>
        </w:rPr>
        <w:t>.</w:t>
      </w:r>
    </w:p>
    <w:p w14:paraId="3F897A40" w14:textId="2F102C7E" w:rsidR="006F53B4" w:rsidRDefault="006F53B4" w:rsidP="000F1CD7">
      <w:pPr>
        <w:jc w:val="both"/>
        <w:rPr>
          <w:rFonts w:ascii="Arial" w:hAnsi="Arial" w:cs="Arial"/>
        </w:rPr>
      </w:pPr>
      <w:r>
        <w:rPr>
          <w:rFonts w:ascii="Arial" w:hAnsi="Arial" w:cs="Arial"/>
        </w:rPr>
        <w:t xml:space="preserve">Die zentrale Frage, die hier beantwortet wird, ist die nach dem Wandel der Bedeutung eines für die Identität der damaligen deutschböhmischen Bevölkerung in Liberec/Reichenberg wichtigen Begriffs: "Heimat". Die Datenbasis für die empirische Untersuchung sind die Ausgaben zweier </w:t>
      </w:r>
      <w:r w:rsidR="00F051BD">
        <w:rPr>
          <w:rFonts w:ascii="Arial" w:hAnsi="Arial" w:cs="Arial"/>
        </w:rPr>
        <w:t xml:space="preserve">Jahrgänge </w:t>
      </w:r>
      <w:r>
        <w:rPr>
          <w:rFonts w:ascii="Arial" w:hAnsi="Arial" w:cs="Arial"/>
        </w:rPr>
        <w:t xml:space="preserve">der Reichenberger </w:t>
      </w:r>
      <w:r w:rsidR="00F051BD">
        <w:rPr>
          <w:rFonts w:ascii="Arial" w:hAnsi="Arial" w:cs="Arial"/>
        </w:rPr>
        <w:t>Zeitung. Die Jahre 1908 und 1938 wurden gewählt, weil sie zwei unterschiedliche historische Epochen rep</w:t>
      </w:r>
      <w:r w:rsidR="00C27DEE">
        <w:rPr>
          <w:rFonts w:ascii="Arial" w:hAnsi="Arial" w:cs="Arial"/>
        </w:rPr>
        <w:t>r</w:t>
      </w:r>
      <w:r w:rsidR="00F051BD">
        <w:rPr>
          <w:rFonts w:ascii="Arial" w:hAnsi="Arial" w:cs="Arial"/>
        </w:rPr>
        <w:t>äsentieren: die Zeit vor dem 1. Weltkrieg, in der Nordböhmen zur Habsburger Monarchie gehörte, und das Jahr des Münchner Abkommens. Dieser Wahl liegt die Hypothese zugrunde, dass sich die veränderte politisch-gesellschaftliche Lage in den Verwendungsweisen und Bedeutungsnuancen des Lexems "Heimat" niederschlagen würde. Auf der theoretischen Basis der Wortfeldtheorie wurde diese Hypothese mit korpuslinguistischen Mittel</w:t>
      </w:r>
      <w:r w:rsidR="00C27DEE">
        <w:rPr>
          <w:rFonts w:ascii="Arial" w:hAnsi="Arial" w:cs="Arial"/>
        </w:rPr>
        <w:t>n</w:t>
      </w:r>
      <w:r w:rsidR="00F051BD">
        <w:rPr>
          <w:rFonts w:ascii="Arial" w:hAnsi="Arial" w:cs="Arial"/>
        </w:rPr>
        <w:t xml:space="preserve"> überprüft, letztlich bestätigt, ausdifferenziert und konkretisiert.</w:t>
      </w:r>
    </w:p>
    <w:p w14:paraId="69EA583B" w14:textId="77777777" w:rsidR="003F3EF3" w:rsidRDefault="00417727" w:rsidP="000F1CD7">
      <w:pPr>
        <w:jc w:val="both"/>
        <w:rPr>
          <w:rFonts w:ascii="Arial" w:hAnsi="Arial" w:cs="Arial"/>
        </w:rPr>
      </w:pPr>
      <w:r>
        <w:rPr>
          <w:rFonts w:ascii="Arial" w:hAnsi="Arial" w:cs="Arial"/>
        </w:rPr>
        <w:t xml:space="preserve">Die Arbeit gliedert sich im Anschluss an die Einleitung in </w:t>
      </w:r>
      <w:r w:rsidR="00F051BD">
        <w:rPr>
          <w:rFonts w:ascii="Arial" w:hAnsi="Arial" w:cs="Arial"/>
        </w:rPr>
        <w:t>sechs Kapitel (2. historischer Hintergrund; 3./4. theoretische Grundlagen und Fragestellungen; 5. Daten und Methoden; 6. empirische Korpusanalyse; 7. didaktische Umsetzung der Befunde) und schließt mit einer Zusammenfassung der Ergebnisse sowie einen Ausblick auf offene Forschungsfragen.</w:t>
      </w:r>
    </w:p>
    <w:p w14:paraId="7F27293C" w14:textId="77777777" w:rsidR="003F3EF3" w:rsidRDefault="003F3EF3" w:rsidP="000F1CD7">
      <w:pPr>
        <w:jc w:val="both"/>
        <w:rPr>
          <w:rFonts w:ascii="Arial" w:hAnsi="Arial" w:cs="Arial"/>
        </w:rPr>
      </w:pPr>
    </w:p>
    <w:p w14:paraId="7EC53D78" w14:textId="6E3AE5AE" w:rsidR="00D00D46" w:rsidRDefault="003F3EF3" w:rsidP="000F1CD7">
      <w:pPr>
        <w:jc w:val="both"/>
        <w:rPr>
          <w:rFonts w:ascii="Arial" w:hAnsi="Arial" w:cs="Arial"/>
        </w:rPr>
      </w:pPr>
      <w:r>
        <w:rPr>
          <w:rFonts w:ascii="Arial" w:hAnsi="Arial" w:cs="Arial"/>
        </w:rPr>
        <w:t>In formaler Hinsicht erfüllt die Arbeit alle Anford</w:t>
      </w:r>
      <w:r w:rsidR="00C27DEE">
        <w:rPr>
          <w:rFonts w:ascii="Arial" w:hAnsi="Arial" w:cs="Arial"/>
        </w:rPr>
        <w:t>er</w:t>
      </w:r>
      <w:r>
        <w:rPr>
          <w:rFonts w:ascii="Arial" w:hAnsi="Arial" w:cs="Arial"/>
        </w:rPr>
        <w:t xml:space="preserve">ungen, die an wissenschaftliche Untersuchungen </w:t>
      </w:r>
      <w:r w:rsidR="00D00D46">
        <w:rPr>
          <w:rFonts w:ascii="Arial" w:hAnsi="Arial" w:cs="Arial"/>
        </w:rPr>
        <w:t xml:space="preserve">und insbesondere an Master-Arbeiten </w:t>
      </w:r>
      <w:r>
        <w:rPr>
          <w:rFonts w:ascii="Arial" w:hAnsi="Arial" w:cs="Arial"/>
        </w:rPr>
        <w:t>zu stellen sind, in vollstem Umfang. Dies betrifft die sprachlich-stilistische Ebene (mit wenigen kleinsten Mängeln), den wissenschaftlichen Apparat (Zitate, Literaturliste, Verzeichnisse etc.)</w:t>
      </w:r>
      <w:r w:rsidR="00D00D46">
        <w:rPr>
          <w:rFonts w:ascii="Arial" w:hAnsi="Arial" w:cs="Arial"/>
        </w:rPr>
        <w:t xml:space="preserve"> sowie die Gesamtstruktur, die die argumentative Logik der Untersuchung von der Entwicklung und Motivation der Fragestellungen bis hin zu den Schlussfolgerungen und Anwendungsüberlegungen klar nachvollziehbar hervortreten lässt.</w:t>
      </w:r>
    </w:p>
    <w:p w14:paraId="6DCFFE1E" w14:textId="6D211A40" w:rsidR="003B2BD4" w:rsidRDefault="00D00D46" w:rsidP="000F1CD7">
      <w:pPr>
        <w:jc w:val="both"/>
        <w:rPr>
          <w:rFonts w:ascii="Arial" w:hAnsi="Arial" w:cs="Arial"/>
        </w:rPr>
      </w:pPr>
      <w:r>
        <w:rPr>
          <w:rFonts w:ascii="Arial" w:hAnsi="Arial" w:cs="Arial"/>
        </w:rPr>
        <w:t>Inh</w:t>
      </w:r>
      <w:r w:rsidR="003B2BD4">
        <w:rPr>
          <w:rFonts w:ascii="Arial" w:hAnsi="Arial" w:cs="Arial"/>
        </w:rPr>
        <w:t>a</w:t>
      </w:r>
      <w:r>
        <w:rPr>
          <w:rFonts w:ascii="Arial" w:hAnsi="Arial" w:cs="Arial"/>
        </w:rPr>
        <w:t>ltlich ist festzustellen, dass hier ein theoretische</w:t>
      </w:r>
      <w:r w:rsidR="00E5600A">
        <w:rPr>
          <w:rFonts w:ascii="Arial" w:hAnsi="Arial" w:cs="Arial"/>
        </w:rPr>
        <w:t>s</w:t>
      </w:r>
      <w:r>
        <w:rPr>
          <w:rFonts w:ascii="Arial" w:hAnsi="Arial" w:cs="Arial"/>
        </w:rPr>
        <w:t xml:space="preserve"> Teilgebiet der Sprachwissenschaft, die lexikalische Semantik in Form der Wortfeldtheorie</w:t>
      </w:r>
      <w:r w:rsidR="00E5600A">
        <w:rPr>
          <w:rFonts w:ascii="Arial" w:hAnsi="Arial" w:cs="Arial"/>
        </w:rPr>
        <w:t>,</w:t>
      </w:r>
      <w:r>
        <w:rPr>
          <w:rFonts w:ascii="Arial" w:hAnsi="Arial" w:cs="Arial"/>
        </w:rPr>
        <w:t xml:space="preserve"> adäquat erarbeitet und dargestellt, eine sowohl aus theoretischer als auch aus regionalspezifischer Perspektive </w:t>
      </w:r>
      <w:r w:rsidR="003B2BD4">
        <w:rPr>
          <w:rFonts w:ascii="Arial" w:hAnsi="Arial" w:cs="Arial"/>
        </w:rPr>
        <w:t>interessante Fragestellung entwickelt und für diese ein methodischer Ansatz gewählt wurde, der sich sinnvoll aus Theorie und Fragestellung ableitet. Besondere Erwähnung verdient, dass sich die Autorin selbständig in das Quellenstudium eingearbeitet und plausible Formen der Auswertung gefunden hat.</w:t>
      </w:r>
    </w:p>
    <w:p w14:paraId="0BC61253" w14:textId="77777777" w:rsidR="003B2BD4" w:rsidRDefault="003B2BD4" w:rsidP="000F1CD7">
      <w:pPr>
        <w:jc w:val="both"/>
        <w:rPr>
          <w:rFonts w:ascii="Arial" w:hAnsi="Arial" w:cs="Arial"/>
        </w:rPr>
      </w:pPr>
      <w:r>
        <w:rPr>
          <w:rFonts w:ascii="Arial" w:hAnsi="Arial" w:cs="Arial"/>
        </w:rPr>
        <w:t>Schließlich sind die konkreten Vorschläge bemerkenswert, die die Autorin zur didaktischen Umsetzung der Untersuchungsergebnisse im DaF-Unterricht an tschechischen Schulen formuliert. Damit kann die Arbeit nicht nur als eine in wissenschaftlich-methodischer Hinsicht gelungener Beitrag zur historischen lexikalischen Semantik, sondern auch als angemessener und in die Zukunft weisender Abschluss eines Lehramtsstudium im Fach "Deutsch als Fremdsprache" gelten.</w:t>
      </w:r>
    </w:p>
    <w:p w14:paraId="28EDAA63" w14:textId="3960B0AB" w:rsidR="00791110" w:rsidRDefault="003B2BD4" w:rsidP="000F1CD7">
      <w:pPr>
        <w:jc w:val="both"/>
        <w:rPr>
          <w:rFonts w:ascii="Arial" w:hAnsi="Arial" w:cs="Arial"/>
        </w:rPr>
      </w:pPr>
      <w:r>
        <w:rPr>
          <w:rFonts w:ascii="Arial" w:hAnsi="Arial" w:cs="Arial"/>
        </w:rPr>
        <w:t xml:space="preserve">Vor dem Hintergrund des </w:t>
      </w:r>
      <w:r w:rsidR="00C27DEE">
        <w:rPr>
          <w:rFonts w:ascii="Arial" w:hAnsi="Arial" w:cs="Arial"/>
        </w:rPr>
        <w:t>oben</w:t>
      </w:r>
      <w:r>
        <w:rPr>
          <w:rFonts w:ascii="Arial" w:hAnsi="Arial" w:cs="Arial"/>
        </w:rPr>
        <w:t xml:space="preserve"> Festgestellten ist die hier vorliegende Arbeit als in besonderer Weise gelungen und </w:t>
      </w:r>
      <w:r w:rsidR="00C27DEE">
        <w:rPr>
          <w:rFonts w:ascii="Arial" w:hAnsi="Arial" w:cs="Arial"/>
        </w:rPr>
        <w:t xml:space="preserve">als </w:t>
      </w:r>
      <w:r>
        <w:rPr>
          <w:rFonts w:ascii="Arial" w:hAnsi="Arial" w:cs="Arial"/>
        </w:rPr>
        <w:t>gegenüber anderen hervorragende Leistung zu bewerten.</w:t>
      </w:r>
      <w:r w:rsidR="00B62CB7">
        <w:rPr>
          <w:rFonts w:ascii="Arial" w:hAnsi="Arial" w:cs="Arial"/>
        </w:rPr>
        <w:fldChar w:fldCharType="end"/>
      </w:r>
      <w:bookmarkEnd w:id="5"/>
    </w:p>
    <w:tbl>
      <w:tblPr>
        <w:tblW w:w="9214" w:type="dxa"/>
        <w:tblInd w:w="-142" w:type="dxa"/>
        <w:tblLook w:val="04A0" w:firstRow="1" w:lastRow="0" w:firstColumn="1" w:lastColumn="0" w:noHBand="0" w:noVBand="1"/>
      </w:tblPr>
      <w:tblGrid>
        <w:gridCol w:w="7372"/>
        <w:gridCol w:w="1842"/>
      </w:tblGrid>
      <w:tr w:rsidR="002E3547" w:rsidRPr="00FC1E44" w14:paraId="30DD9ACE" w14:textId="77777777" w:rsidTr="00B62CB7">
        <w:trPr>
          <w:trHeight w:val="506"/>
        </w:trPr>
        <w:tc>
          <w:tcPr>
            <w:tcW w:w="7372" w:type="dxa"/>
            <w:vAlign w:val="center"/>
          </w:tcPr>
          <w:p w14:paraId="40AE5435" w14:textId="77777777" w:rsidR="002E3547" w:rsidRPr="00FC1E44" w:rsidRDefault="002E3547" w:rsidP="000E4396">
            <w:pPr>
              <w:spacing w:after="0" w:line="240" w:lineRule="auto"/>
              <w:rPr>
                <w:rFonts w:ascii="Arial" w:hAnsi="Arial" w:cs="Arial"/>
                <w:b/>
                <w:bCs/>
                <w:sz w:val="20"/>
              </w:rPr>
            </w:pPr>
            <w:r w:rsidRPr="00FC1E44">
              <w:rPr>
                <w:rFonts w:ascii="Arial" w:hAnsi="Arial" w:cs="Arial"/>
                <w:b/>
                <w:bCs/>
                <w:sz w:val="20"/>
              </w:rPr>
              <w:t xml:space="preserve">Práce splňuje požadavky na udělení </w:t>
            </w:r>
            <w:r w:rsidR="00B62CB7">
              <w:rPr>
                <w:rFonts w:ascii="Arial" w:hAnsi="Arial" w:cs="Arial"/>
                <w:b/>
                <w:bCs/>
                <w:sz w:val="20"/>
              </w:rPr>
              <w:t>akademického titulu</w:t>
            </w:r>
            <w:r w:rsidR="000E4396">
              <w:rPr>
                <w:rFonts w:ascii="Arial" w:hAnsi="Arial" w:cs="Arial"/>
                <w:b/>
                <w:bCs/>
                <w:sz w:val="20"/>
              </w:rPr>
              <w:t xml:space="preserve"> Mgr.</w:t>
            </w:r>
            <w:r w:rsidRPr="00FC1E44">
              <w:rPr>
                <w:rFonts w:ascii="Arial" w:hAnsi="Arial" w:cs="Arial"/>
                <w:b/>
                <w:bCs/>
                <w:sz w:val="20"/>
              </w:rPr>
              <w:t>:</w:t>
            </w:r>
          </w:p>
        </w:tc>
        <w:bookmarkStart w:id="6" w:name="splneni_pozadavku"/>
        <w:tc>
          <w:tcPr>
            <w:tcW w:w="1842" w:type="dxa"/>
            <w:shd w:val="clear" w:color="auto" w:fill="F2F2F2"/>
            <w:vAlign w:val="center"/>
          </w:tcPr>
          <w:p w14:paraId="7AE15097" w14:textId="77777777"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splneni_pozadavku"/>
                  <w:enabled/>
                  <w:calcOnExit w:val="0"/>
                  <w:ddList>
                    <w:listEntry w:val="ANO"/>
                    <w:listEntry w:val="NE"/>
                  </w:ddList>
                </w:ffData>
              </w:fldChar>
            </w:r>
            <w:r w:rsidRPr="00FC1E44">
              <w:rPr>
                <w:rFonts w:ascii="Arial" w:hAnsi="Arial" w:cs="Arial"/>
                <w:b/>
                <w:bCs/>
                <w:sz w:val="20"/>
              </w:rPr>
              <w:instrText xml:space="preserve"> FORMDROPDOWN </w:instrText>
            </w:r>
            <w:r w:rsidR="00442EB6">
              <w:rPr>
                <w:rFonts w:ascii="Arial" w:hAnsi="Arial" w:cs="Arial"/>
                <w:b/>
                <w:bCs/>
                <w:sz w:val="20"/>
              </w:rPr>
            </w:r>
            <w:r w:rsidR="00442EB6">
              <w:rPr>
                <w:rFonts w:ascii="Arial" w:hAnsi="Arial" w:cs="Arial"/>
                <w:b/>
                <w:bCs/>
                <w:sz w:val="20"/>
              </w:rPr>
              <w:fldChar w:fldCharType="separate"/>
            </w:r>
            <w:r w:rsidRPr="00FC1E44">
              <w:rPr>
                <w:rFonts w:ascii="Arial" w:hAnsi="Arial" w:cs="Arial"/>
                <w:b/>
                <w:bCs/>
                <w:sz w:val="20"/>
              </w:rPr>
              <w:fldChar w:fldCharType="end"/>
            </w:r>
            <w:bookmarkEnd w:id="6"/>
          </w:p>
        </w:tc>
      </w:tr>
      <w:tr w:rsidR="002E3547" w:rsidRPr="00FC1E44" w14:paraId="29363074" w14:textId="77777777" w:rsidTr="00B62CB7">
        <w:trPr>
          <w:trHeight w:val="506"/>
        </w:trPr>
        <w:tc>
          <w:tcPr>
            <w:tcW w:w="7372" w:type="dxa"/>
            <w:vAlign w:val="center"/>
          </w:tcPr>
          <w:p w14:paraId="4088A4AE" w14:textId="77777777" w:rsidR="002E3547" w:rsidRPr="00FC1E44" w:rsidRDefault="002E3547" w:rsidP="008272C2">
            <w:pPr>
              <w:spacing w:after="0" w:line="240" w:lineRule="auto"/>
              <w:rPr>
                <w:rFonts w:ascii="Arial" w:hAnsi="Arial" w:cs="Arial"/>
                <w:b/>
                <w:bCs/>
                <w:sz w:val="20"/>
              </w:rPr>
            </w:pPr>
            <w:r w:rsidRPr="00FC1E44">
              <w:rPr>
                <w:rFonts w:ascii="Arial" w:hAnsi="Arial" w:cs="Arial"/>
                <w:b/>
                <w:bCs/>
                <w:sz w:val="20"/>
              </w:rPr>
              <w:lastRenderedPageBreak/>
              <w:t>Práci doporučuji k obhajobě:</w:t>
            </w:r>
          </w:p>
        </w:tc>
        <w:bookmarkStart w:id="7" w:name="doporuceni_k_obh"/>
        <w:tc>
          <w:tcPr>
            <w:tcW w:w="1842" w:type="dxa"/>
            <w:shd w:val="clear" w:color="auto" w:fill="F2F2F2"/>
            <w:vAlign w:val="center"/>
          </w:tcPr>
          <w:p w14:paraId="55228ADD" w14:textId="77777777"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doporuceni_k_obh"/>
                  <w:enabled/>
                  <w:calcOnExit w:val="0"/>
                  <w:ddList>
                    <w:listEntry w:val="ANO"/>
                    <w:listEntry w:val="NE"/>
                  </w:ddList>
                </w:ffData>
              </w:fldChar>
            </w:r>
            <w:r w:rsidRPr="00FC1E44">
              <w:rPr>
                <w:rFonts w:ascii="Arial" w:hAnsi="Arial" w:cs="Arial"/>
                <w:b/>
                <w:bCs/>
                <w:sz w:val="20"/>
              </w:rPr>
              <w:instrText xml:space="preserve"> FORMDROPDOWN </w:instrText>
            </w:r>
            <w:r w:rsidR="00442EB6">
              <w:rPr>
                <w:rFonts w:ascii="Arial" w:hAnsi="Arial" w:cs="Arial"/>
                <w:b/>
                <w:bCs/>
                <w:sz w:val="20"/>
              </w:rPr>
            </w:r>
            <w:r w:rsidR="00442EB6">
              <w:rPr>
                <w:rFonts w:ascii="Arial" w:hAnsi="Arial" w:cs="Arial"/>
                <w:b/>
                <w:bCs/>
                <w:sz w:val="20"/>
              </w:rPr>
              <w:fldChar w:fldCharType="separate"/>
            </w:r>
            <w:r w:rsidRPr="00FC1E44">
              <w:rPr>
                <w:rFonts w:ascii="Arial" w:hAnsi="Arial" w:cs="Arial"/>
                <w:b/>
                <w:bCs/>
                <w:sz w:val="20"/>
              </w:rPr>
              <w:fldChar w:fldCharType="end"/>
            </w:r>
            <w:bookmarkEnd w:id="7"/>
          </w:p>
        </w:tc>
      </w:tr>
      <w:tr w:rsidR="002E3547" w:rsidRPr="00FC1E44" w14:paraId="47DA1AA6" w14:textId="77777777" w:rsidTr="00B62CB7">
        <w:trPr>
          <w:trHeight w:val="506"/>
        </w:trPr>
        <w:tc>
          <w:tcPr>
            <w:tcW w:w="7372" w:type="dxa"/>
            <w:vAlign w:val="center"/>
          </w:tcPr>
          <w:p w14:paraId="1EEDA8C3" w14:textId="77777777" w:rsidR="002E3547" w:rsidRPr="00FC1E44" w:rsidRDefault="002E3547" w:rsidP="008272C2">
            <w:pPr>
              <w:spacing w:after="0" w:line="240" w:lineRule="auto"/>
              <w:rPr>
                <w:rFonts w:ascii="Arial" w:hAnsi="Arial" w:cs="Arial"/>
                <w:b/>
                <w:bCs/>
                <w:sz w:val="20"/>
              </w:rPr>
            </w:pPr>
            <w:r w:rsidRPr="00FC1E44">
              <w:rPr>
                <w:rFonts w:ascii="Arial" w:hAnsi="Arial" w:cs="Arial"/>
                <w:b/>
                <w:bCs/>
                <w:sz w:val="20"/>
              </w:rPr>
              <w:t>Návrh klasifikačního stupně:</w:t>
            </w:r>
          </w:p>
        </w:tc>
        <w:bookmarkStart w:id="8" w:name="hodnoceni"/>
        <w:tc>
          <w:tcPr>
            <w:tcW w:w="1842" w:type="dxa"/>
            <w:shd w:val="clear" w:color="auto" w:fill="F2F2F2"/>
            <w:vAlign w:val="center"/>
          </w:tcPr>
          <w:p w14:paraId="1E6FF36B" w14:textId="5B34D670" w:rsidR="002E3547" w:rsidRPr="00FC1E44" w:rsidRDefault="00C70149" w:rsidP="008272C2">
            <w:pPr>
              <w:spacing w:after="0" w:line="240" w:lineRule="auto"/>
              <w:jc w:val="center"/>
              <w:rPr>
                <w:rFonts w:ascii="Arial" w:hAnsi="Arial" w:cs="Arial"/>
                <w:b/>
                <w:bCs/>
                <w:sz w:val="20"/>
              </w:rPr>
            </w:pPr>
            <w:r>
              <w:rPr>
                <w:rFonts w:ascii="Arial" w:hAnsi="Arial" w:cs="Arial"/>
                <w:b/>
                <w:bCs/>
                <w:sz w:val="20"/>
              </w:rPr>
              <w:fldChar w:fldCharType="begin">
                <w:ffData>
                  <w:name w:val="hodnoceni"/>
                  <w:enabled/>
                  <w:calcOnExit w:val="0"/>
                  <w:ddList>
                    <w:listEntry w:val="výborně"/>
                    <w:listEntry w:val="výborně minus"/>
                    <w:listEntry w:val="velmi dobře"/>
                    <w:listEntry w:val="velmi dobře minus"/>
                    <w:listEntry w:val="dobře"/>
                    <w:listEntry w:val="neprospěl/a"/>
                  </w:ddList>
                </w:ffData>
              </w:fldChar>
            </w:r>
            <w:r>
              <w:rPr>
                <w:rFonts w:ascii="Arial" w:hAnsi="Arial" w:cs="Arial"/>
                <w:b/>
                <w:bCs/>
                <w:sz w:val="20"/>
              </w:rPr>
              <w:instrText xml:space="preserve"> FORMDROPDOWN </w:instrText>
            </w:r>
            <w:r w:rsidR="00442EB6">
              <w:rPr>
                <w:rFonts w:ascii="Arial" w:hAnsi="Arial" w:cs="Arial"/>
                <w:b/>
                <w:bCs/>
                <w:sz w:val="20"/>
              </w:rPr>
            </w:r>
            <w:r w:rsidR="00442EB6">
              <w:rPr>
                <w:rFonts w:ascii="Arial" w:hAnsi="Arial" w:cs="Arial"/>
                <w:b/>
                <w:bCs/>
                <w:sz w:val="20"/>
              </w:rPr>
              <w:fldChar w:fldCharType="separate"/>
            </w:r>
            <w:r>
              <w:rPr>
                <w:rFonts w:ascii="Arial" w:hAnsi="Arial" w:cs="Arial"/>
                <w:b/>
                <w:bCs/>
                <w:sz w:val="20"/>
              </w:rPr>
              <w:fldChar w:fldCharType="end"/>
            </w:r>
            <w:bookmarkEnd w:id="8"/>
          </w:p>
        </w:tc>
      </w:tr>
    </w:tbl>
    <w:p w14:paraId="153D36C9" w14:textId="77777777" w:rsidR="00791110" w:rsidRPr="00526E35" w:rsidRDefault="003113F4" w:rsidP="00526E35">
      <w:pPr>
        <w:keepNext/>
        <w:spacing w:before="480" w:after="0"/>
        <w:rPr>
          <w:rFonts w:ascii="Arial" w:hAnsi="Arial" w:cs="Arial"/>
          <w:b/>
          <w:bCs/>
          <w:sz w:val="20"/>
        </w:rPr>
      </w:pPr>
      <w:r w:rsidRPr="00526E35">
        <w:rPr>
          <w:rFonts w:ascii="Arial" w:hAnsi="Arial" w:cs="Arial"/>
          <w:b/>
          <w:bCs/>
          <w:sz w:val="20"/>
        </w:rPr>
        <w:t>Náměty pro obhajobu</w:t>
      </w:r>
      <w:r w:rsidR="00526E35" w:rsidRPr="00526E35">
        <w:rPr>
          <w:rFonts w:ascii="Arial" w:hAnsi="Arial" w:cs="Arial"/>
          <w:b/>
          <w:bCs/>
          <w:sz w:val="20"/>
        </w:rPr>
        <w:t>:</w:t>
      </w:r>
    </w:p>
    <w:p w14:paraId="6E015325" w14:textId="77777777" w:rsidR="003C74B5" w:rsidRDefault="00B62CB7" w:rsidP="000F1CD7">
      <w:pPr>
        <w:rPr>
          <w:rFonts w:ascii="Arial" w:hAnsi="Arial" w:cs="Arial"/>
        </w:rPr>
      </w:pPr>
      <w:r>
        <w:rPr>
          <w:rFonts w:ascii="Arial" w:hAnsi="Arial" w:cs="Arial"/>
        </w:rPr>
        <w:fldChar w:fldCharType="begin">
          <w:ffData>
            <w:name w:val="Text3"/>
            <w:enabled/>
            <w:calcOnExit w:val="0"/>
            <w:textInput>
              <w:maxLength w:val="32000"/>
            </w:textInput>
          </w:ffData>
        </w:fldChar>
      </w:r>
      <w:bookmarkStart w:id="9" w:name="Text3"/>
      <w:r>
        <w:rPr>
          <w:rFonts w:ascii="Arial" w:hAnsi="Arial" w:cs="Arial"/>
        </w:rPr>
        <w:instrText xml:space="preserve"> FORMTEXT </w:instrText>
      </w:r>
      <w:r>
        <w:rPr>
          <w:rFonts w:ascii="Arial" w:hAnsi="Arial" w:cs="Arial"/>
        </w:rPr>
      </w:r>
      <w:r>
        <w:rPr>
          <w:rFonts w:ascii="Arial" w:hAnsi="Arial" w:cs="Arial"/>
        </w:rPr>
        <w:fldChar w:fldCharType="separate"/>
      </w:r>
      <w:r w:rsidR="003C74B5">
        <w:rPr>
          <w:rFonts w:ascii="Arial" w:hAnsi="Arial" w:cs="Arial"/>
        </w:rPr>
        <w:t>(1) Die Korpusanalysen sind überzeugend. Dennoch: Welche Schwierigkeiten und Grenzen sind mit der von Ihnen entwickelten und verwendeten Methode verbunden? Wie könnte man diesen Ansatz sinnvoll ergänzen oder erweitern?</w:t>
      </w:r>
    </w:p>
    <w:p w14:paraId="686B86BF" w14:textId="66E60A9A" w:rsidR="00791110" w:rsidRDefault="003C74B5" w:rsidP="000F1CD7">
      <w:pPr>
        <w:rPr>
          <w:rFonts w:ascii="Arial" w:hAnsi="Arial" w:cs="Arial"/>
        </w:rPr>
      </w:pPr>
      <w:r>
        <w:rPr>
          <w:rFonts w:ascii="Arial" w:hAnsi="Arial" w:cs="Arial"/>
        </w:rPr>
        <w:t>(2) Die Umsetzung des Themas im DaF-Unterricht an tschechischen Schulen besonders im Bezirk Liberec erscheint besonders wichtig. Führen Sie noch einmal kurz aus, warum sich Schülerinnen und Schüler gerade heute mit den von Ihnen untersuchten Aspekten der deutschen Sprache und der damit verbundenen Regionalgeschichte beschäftigen sollten und warum das für sie interessant sein könnte.</w:t>
      </w:r>
      <w:r w:rsidR="00B62CB7">
        <w:rPr>
          <w:rFonts w:ascii="Arial" w:hAnsi="Arial" w:cs="Arial"/>
        </w:rPr>
        <w:fldChar w:fldCharType="end"/>
      </w:r>
      <w:bookmarkEnd w:id="9"/>
    </w:p>
    <w:p w14:paraId="001D4367" w14:textId="77777777" w:rsidR="00550556" w:rsidRDefault="00550556" w:rsidP="00791110">
      <w:pPr>
        <w:rPr>
          <w:rFonts w:ascii="Arial" w:hAnsi="Arial" w:cs="Arial"/>
        </w:rPr>
      </w:pPr>
    </w:p>
    <w:tbl>
      <w:tblPr>
        <w:tblW w:w="9212" w:type="dxa"/>
        <w:tblLook w:val="04A0" w:firstRow="1" w:lastRow="0" w:firstColumn="1" w:lastColumn="0" w:noHBand="0" w:noVBand="1"/>
      </w:tblPr>
      <w:tblGrid>
        <w:gridCol w:w="1101"/>
        <w:gridCol w:w="1417"/>
        <w:gridCol w:w="2693"/>
        <w:gridCol w:w="4001"/>
      </w:tblGrid>
      <w:tr w:rsidR="008966E5" w:rsidRPr="00FC1E44" w14:paraId="3DDBF76C" w14:textId="77777777" w:rsidTr="008966E5">
        <w:tc>
          <w:tcPr>
            <w:tcW w:w="1101" w:type="dxa"/>
            <w:vAlign w:val="bottom"/>
          </w:tcPr>
          <w:p w14:paraId="7DAF7D1D" w14:textId="77777777" w:rsidR="008966E5" w:rsidRPr="00FC1E44" w:rsidRDefault="008966E5" w:rsidP="008272C2">
            <w:pPr>
              <w:spacing w:after="0"/>
              <w:rPr>
                <w:rFonts w:ascii="Arial" w:hAnsi="Arial" w:cs="Arial"/>
              </w:rPr>
            </w:pPr>
            <w:r w:rsidRPr="00FC1E44">
              <w:rPr>
                <w:rFonts w:ascii="Arial" w:hAnsi="Arial" w:cs="Arial"/>
                <w:bCs/>
              </w:rPr>
              <w:t>Datum:</w:t>
            </w:r>
          </w:p>
        </w:tc>
        <w:tc>
          <w:tcPr>
            <w:tcW w:w="1417" w:type="dxa"/>
            <w:vAlign w:val="bottom"/>
          </w:tcPr>
          <w:p w14:paraId="505FB24E" w14:textId="7CA60FD5" w:rsidR="008966E5" w:rsidRPr="007B16FB" w:rsidRDefault="003008D8" w:rsidP="00E659F7">
            <w:pPr>
              <w:spacing w:after="0"/>
              <w:rPr>
                <w:rFonts w:ascii="Arial" w:hAnsi="Arial" w:cs="Arial"/>
                <w:sz w:val="20"/>
              </w:rPr>
            </w:pPr>
            <w:r>
              <w:rPr>
                <w:rFonts w:ascii="Arial" w:hAnsi="Arial" w:cs="Arial"/>
                <w:sz w:val="20"/>
              </w:rPr>
              <w:fldChar w:fldCharType="begin">
                <w:ffData>
                  <w:name w:val="Text1"/>
                  <w:enabled/>
                  <w:calcOnExit w:val="0"/>
                  <w:textInput>
                    <w:type w:val="date"/>
                    <w:format w:val="dd.MM.yyyy"/>
                  </w:textInput>
                </w:ffData>
              </w:fldChar>
            </w:r>
            <w:bookmarkStart w:id="10" w:name="Text1"/>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ED0A3B">
              <w:rPr>
                <w:rFonts w:ascii="Arial" w:hAnsi="Arial" w:cs="Arial"/>
                <w:sz w:val="20"/>
              </w:rPr>
              <w:t>13.05.2025</w:t>
            </w:r>
            <w:r>
              <w:rPr>
                <w:rFonts w:ascii="Arial" w:hAnsi="Arial" w:cs="Arial"/>
                <w:sz w:val="20"/>
              </w:rPr>
              <w:fldChar w:fldCharType="end"/>
            </w:r>
            <w:bookmarkEnd w:id="10"/>
          </w:p>
        </w:tc>
        <w:tc>
          <w:tcPr>
            <w:tcW w:w="2693" w:type="dxa"/>
            <w:vAlign w:val="bottom"/>
          </w:tcPr>
          <w:p w14:paraId="02482A70" w14:textId="77777777" w:rsidR="008966E5" w:rsidRPr="00FC1E44" w:rsidRDefault="008966E5" w:rsidP="00FC1E44">
            <w:pPr>
              <w:spacing w:after="0"/>
              <w:jc w:val="right"/>
              <w:rPr>
                <w:rFonts w:ascii="Arial" w:hAnsi="Arial" w:cs="Arial"/>
              </w:rPr>
            </w:pPr>
            <w:r w:rsidRPr="00FC1E44">
              <w:rPr>
                <w:rFonts w:ascii="Arial" w:hAnsi="Arial" w:cs="Arial"/>
                <w:bCs/>
              </w:rPr>
              <w:t>Podpis:</w:t>
            </w:r>
          </w:p>
        </w:tc>
        <w:tc>
          <w:tcPr>
            <w:tcW w:w="4001" w:type="dxa"/>
            <w:tcBorders>
              <w:bottom w:val="single" w:sz="4" w:space="0" w:color="auto"/>
            </w:tcBorders>
            <w:vAlign w:val="bottom"/>
          </w:tcPr>
          <w:p w14:paraId="2590C4D5" w14:textId="77777777" w:rsidR="008966E5" w:rsidRPr="00FC1E44" w:rsidRDefault="008966E5" w:rsidP="008272C2">
            <w:pPr>
              <w:spacing w:after="0"/>
              <w:rPr>
                <w:rFonts w:ascii="Arial" w:hAnsi="Arial" w:cs="Arial"/>
              </w:rPr>
            </w:pPr>
          </w:p>
        </w:tc>
      </w:tr>
    </w:tbl>
    <w:p w14:paraId="3AAFC51F" w14:textId="77777777" w:rsidR="00791110" w:rsidRPr="003008D8" w:rsidRDefault="00791110" w:rsidP="003008D8">
      <w:pPr>
        <w:tabs>
          <w:tab w:val="left" w:pos="5250"/>
        </w:tabs>
        <w:rPr>
          <w:rFonts w:ascii="Arial" w:hAnsi="Arial" w:cs="Arial"/>
        </w:rPr>
      </w:pPr>
    </w:p>
    <w:sectPr w:rsidR="00791110" w:rsidRPr="003008D8" w:rsidSect="00B62CB7">
      <w:footerReference w:type="default" r:id="rId12"/>
      <w:footerReference w:type="first" r:id="rId13"/>
      <w:pgSz w:w="11906" w:h="16838"/>
      <w:pgMar w:top="1134" w:right="1417" w:bottom="709" w:left="1417"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51B014" w14:textId="77777777" w:rsidR="00442EB6" w:rsidRDefault="00442EB6" w:rsidP="001E32C2">
      <w:pPr>
        <w:spacing w:after="0" w:line="240" w:lineRule="auto"/>
      </w:pPr>
      <w:r>
        <w:separator/>
      </w:r>
    </w:p>
  </w:endnote>
  <w:endnote w:type="continuationSeparator" w:id="0">
    <w:p w14:paraId="66553462" w14:textId="77777777" w:rsidR="00442EB6" w:rsidRDefault="00442EB6" w:rsidP="001E32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FD5899" w14:textId="646E50E5" w:rsidR="00553C03" w:rsidRPr="00A10791" w:rsidRDefault="00553C03" w:rsidP="00FC1E44">
    <w:pPr>
      <w:pStyle w:val="Zpat"/>
      <w:jc w:val="center"/>
      <w:rPr>
        <w:rFonts w:ascii="Arial" w:hAnsi="Arial" w:cs="Arial"/>
        <w:i/>
        <w:sz w:val="12"/>
        <w:szCs w:val="12"/>
      </w:rPr>
    </w:pPr>
    <w:r w:rsidRPr="00BC0996">
      <w:rPr>
        <w:rFonts w:ascii="Arial" w:hAnsi="Arial" w:cs="Arial"/>
        <w:i/>
        <w:sz w:val="12"/>
        <w:szCs w:val="12"/>
      </w:rPr>
      <w:t>⃰ Rozveďte ve slovním hodnocení práce.</w:t>
    </w:r>
    <w:r>
      <w:rPr>
        <w:rFonts w:ascii="Arial" w:hAnsi="Arial" w:cs="Arial"/>
        <w:sz w:val="18"/>
      </w:rPr>
      <w:tab/>
    </w:r>
    <w:r w:rsidRPr="000924EB">
      <w:rPr>
        <w:rFonts w:ascii="Arial" w:hAnsi="Arial" w:cs="Arial"/>
        <w:sz w:val="14"/>
        <w:szCs w:val="14"/>
      </w:rPr>
      <w:t xml:space="preserve">Strana </w:t>
    </w:r>
    <w:r w:rsidRPr="000924EB">
      <w:rPr>
        <w:rFonts w:ascii="Arial" w:hAnsi="Arial" w:cs="Arial"/>
        <w:sz w:val="14"/>
        <w:szCs w:val="14"/>
      </w:rPr>
      <w:fldChar w:fldCharType="begin"/>
    </w:r>
    <w:r w:rsidRPr="000924EB">
      <w:rPr>
        <w:rFonts w:ascii="Arial" w:hAnsi="Arial" w:cs="Arial"/>
        <w:sz w:val="14"/>
        <w:szCs w:val="14"/>
      </w:rPr>
      <w:instrText xml:space="preserve"> PAGE   \* MERGEFORMAT </w:instrText>
    </w:r>
    <w:r w:rsidRPr="000924EB">
      <w:rPr>
        <w:rFonts w:ascii="Arial" w:hAnsi="Arial" w:cs="Arial"/>
        <w:sz w:val="14"/>
        <w:szCs w:val="14"/>
      </w:rPr>
      <w:fldChar w:fldCharType="separate"/>
    </w:r>
    <w:r w:rsidR="008A7BFE">
      <w:rPr>
        <w:rFonts w:ascii="Arial" w:hAnsi="Arial" w:cs="Arial"/>
        <w:noProof/>
        <w:sz w:val="14"/>
        <w:szCs w:val="14"/>
      </w:rPr>
      <w:t>1</w:t>
    </w:r>
    <w:r w:rsidRPr="000924EB">
      <w:rPr>
        <w:rFonts w:ascii="Arial" w:hAnsi="Arial" w:cs="Arial"/>
        <w:sz w:val="14"/>
        <w:szCs w:val="14"/>
      </w:rPr>
      <w:fldChar w:fldCharType="end"/>
    </w:r>
    <w:r>
      <w:rPr>
        <w:rFonts w:ascii="Arial" w:hAnsi="Arial" w:cs="Arial"/>
        <w:sz w:val="14"/>
        <w:szCs w:val="14"/>
      </w:rPr>
      <w:tab/>
    </w:r>
    <w:r>
      <w:rPr>
        <w:rFonts w:ascii="Arial" w:hAnsi="Arial" w:cs="Arial"/>
        <w:i/>
        <w:sz w:val="12"/>
        <w:szCs w:val="12"/>
      </w:rPr>
      <w:t>Hodnocení DP vedoucím práce, v</w:t>
    </w:r>
    <w:r w:rsidRPr="00A10791">
      <w:rPr>
        <w:rFonts w:ascii="Arial" w:hAnsi="Arial" w:cs="Arial"/>
        <w:i/>
        <w:sz w:val="12"/>
        <w:szCs w:val="12"/>
      </w:rPr>
      <w:t>erze 1/2016</w:t>
    </w:r>
    <w:r>
      <w:rPr>
        <w:rFonts w:ascii="Arial" w:hAnsi="Arial" w:cs="Arial"/>
        <w:i/>
        <w:sz w:val="12"/>
        <w:szCs w:val="12"/>
      </w:rPr>
      <w:t>.</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2345E7" w14:textId="77777777" w:rsidR="00553C03" w:rsidRPr="003008D8" w:rsidRDefault="00553C03" w:rsidP="003008D8">
    <w:pPr>
      <w:pStyle w:val="Zpat"/>
      <w:jc w:val="center"/>
      <w:rPr>
        <w:rFonts w:ascii="Arial" w:hAnsi="Arial" w:cs="Arial"/>
        <w:sz w:val="18"/>
      </w:rPr>
    </w:pPr>
    <w:r w:rsidRPr="007B16FB">
      <w:rPr>
        <w:rFonts w:ascii="Arial" w:hAnsi="Arial" w:cs="Arial"/>
        <w:sz w:val="18"/>
      </w:rPr>
      <w:fldChar w:fldCharType="begin"/>
    </w:r>
    <w:r w:rsidRPr="007B16FB">
      <w:rPr>
        <w:rFonts w:ascii="Arial" w:hAnsi="Arial" w:cs="Arial"/>
        <w:sz w:val="18"/>
      </w:rPr>
      <w:instrText xml:space="preserve"> PAGE   \* MERGEFORMAT </w:instrText>
    </w:r>
    <w:r w:rsidRPr="007B16FB">
      <w:rPr>
        <w:rFonts w:ascii="Arial" w:hAnsi="Arial" w:cs="Arial"/>
        <w:sz w:val="18"/>
      </w:rPr>
      <w:fldChar w:fldCharType="separate"/>
    </w:r>
    <w:r>
      <w:rPr>
        <w:rFonts w:ascii="Arial" w:hAnsi="Arial" w:cs="Arial"/>
        <w:noProof/>
        <w:sz w:val="18"/>
      </w:rPr>
      <w:t>1</w:t>
    </w:r>
    <w:r w:rsidRPr="007B16FB">
      <w:rPr>
        <w:rFonts w:ascii="Arial" w:hAnsi="Arial" w:cs="Arial"/>
        <w:sz w:val="18"/>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191B4D" w14:textId="77777777" w:rsidR="00442EB6" w:rsidRDefault="00442EB6" w:rsidP="001E32C2">
      <w:pPr>
        <w:spacing w:after="0" w:line="240" w:lineRule="auto"/>
      </w:pPr>
      <w:r>
        <w:separator/>
      </w:r>
    </w:p>
  </w:footnote>
  <w:footnote w:type="continuationSeparator" w:id="0">
    <w:p w14:paraId="70618493" w14:textId="77777777" w:rsidR="00442EB6" w:rsidRDefault="00442EB6" w:rsidP="001E32C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22A66"/>
    <w:multiLevelType w:val="hybridMultilevel"/>
    <w:tmpl w:val="DBEC6BF4"/>
    <w:lvl w:ilvl="0" w:tplc="04050019">
      <w:start w:val="1"/>
      <w:numFmt w:val="lowerLetter"/>
      <w:lvlText w:val="%1."/>
      <w:lvlJc w:val="left"/>
      <w:pPr>
        <w:ind w:left="72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 w15:restartNumberingAfterBreak="0">
    <w:nsid w:val="159943A2"/>
    <w:multiLevelType w:val="hybridMultilevel"/>
    <w:tmpl w:val="6B84056A"/>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44A53916"/>
    <w:multiLevelType w:val="hybridMultilevel"/>
    <w:tmpl w:val="C22471AE"/>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2F08" w:allStyles="0" w:customStyles="0" w:latentStyles="0" w:stylesInUse="1" w:headingStyles="0" w:numberingStyles="0" w:tableStyles="0" w:directFormattingOnRuns="1" w:directFormattingOnParagraphs="1" w:directFormattingOnNumbering="1" w:directFormattingOnTables="1" w:clearFormatting="0" w:top3HeadingStyles="1" w:visibleStyles="0" w:alternateStyleNames="0"/>
  <w:documentProtection w:edit="forms" w:enforcement="1"/>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1110"/>
    <w:rsid w:val="000107BB"/>
    <w:rsid w:val="00033537"/>
    <w:rsid w:val="00055AE6"/>
    <w:rsid w:val="00085AFB"/>
    <w:rsid w:val="000924EB"/>
    <w:rsid w:val="00092E1E"/>
    <w:rsid w:val="000A25DB"/>
    <w:rsid w:val="000C7C55"/>
    <w:rsid w:val="000E4396"/>
    <w:rsid w:val="000E4BA9"/>
    <w:rsid w:val="000F1CD7"/>
    <w:rsid w:val="0010083D"/>
    <w:rsid w:val="00113184"/>
    <w:rsid w:val="00116BB7"/>
    <w:rsid w:val="00133646"/>
    <w:rsid w:val="00135B26"/>
    <w:rsid w:val="00137556"/>
    <w:rsid w:val="00146B33"/>
    <w:rsid w:val="00184A3B"/>
    <w:rsid w:val="001C002A"/>
    <w:rsid w:val="001E32C2"/>
    <w:rsid w:val="002045F8"/>
    <w:rsid w:val="002A1955"/>
    <w:rsid w:val="002E214E"/>
    <w:rsid w:val="002E3547"/>
    <w:rsid w:val="002E5CCF"/>
    <w:rsid w:val="002F30DF"/>
    <w:rsid w:val="003008D8"/>
    <w:rsid w:val="00306733"/>
    <w:rsid w:val="003113F4"/>
    <w:rsid w:val="00330919"/>
    <w:rsid w:val="00360620"/>
    <w:rsid w:val="003B2BD4"/>
    <w:rsid w:val="003C3468"/>
    <w:rsid w:val="003C74B5"/>
    <w:rsid w:val="003F3EF3"/>
    <w:rsid w:val="00413721"/>
    <w:rsid w:val="00417727"/>
    <w:rsid w:val="004206F7"/>
    <w:rsid w:val="00442EB6"/>
    <w:rsid w:val="00481E8E"/>
    <w:rsid w:val="004B0D4E"/>
    <w:rsid w:val="004D490D"/>
    <w:rsid w:val="004F23AC"/>
    <w:rsid w:val="00505B3E"/>
    <w:rsid w:val="005129D9"/>
    <w:rsid w:val="00525E28"/>
    <w:rsid w:val="00526E35"/>
    <w:rsid w:val="00550556"/>
    <w:rsid w:val="00553C03"/>
    <w:rsid w:val="00585B46"/>
    <w:rsid w:val="00593FBA"/>
    <w:rsid w:val="005A48EB"/>
    <w:rsid w:val="005A5AA5"/>
    <w:rsid w:val="005D7FBE"/>
    <w:rsid w:val="005E1B39"/>
    <w:rsid w:val="005E22D1"/>
    <w:rsid w:val="00611B07"/>
    <w:rsid w:val="00624469"/>
    <w:rsid w:val="006532E4"/>
    <w:rsid w:val="006858D8"/>
    <w:rsid w:val="0069288D"/>
    <w:rsid w:val="006B0D3E"/>
    <w:rsid w:val="006B3A13"/>
    <w:rsid w:val="006F53B4"/>
    <w:rsid w:val="006F6523"/>
    <w:rsid w:val="00705091"/>
    <w:rsid w:val="007069EA"/>
    <w:rsid w:val="00707DC7"/>
    <w:rsid w:val="00791110"/>
    <w:rsid w:val="007C1305"/>
    <w:rsid w:val="007C7578"/>
    <w:rsid w:val="0081394E"/>
    <w:rsid w:val="00817D7A"/>
    <w:rsid w:val="008219A8"/>
    <w:rsid w:val="00822845"/>
    <w:rsid w:val="008272C2"/>
    <w:rsid w:val="00832266"/>
    <w:rsid w:val="00852454"/>
    <w:rsid w:val="00864CA6"/>
    <w:rsid w:val="0087435F"/>
    <w:rsid w:val="00883E41"/>
    <w:rsid w:val="008966E5"/>
    <w:rsid w:val="008A7BFE"/>
    <w:rsid w:val="008D1B34"/>
    <w:rsid w:val="00963ED4"/>
    <w:rsid w:val="00965C32"/>
    <w:rsid w:val="009876AB"/>
    <w:rsid w:val="00A027AC"/>
    <w:rsid w:val="00A10791"/>
    <w:rsid w:val="00A21271"/>
    <w:rsid w:val="00A22CCC"/>
    <w:rsid w:val="00A55EEA"/>
    <w:rsid w:val="00A61438"/>
    <w:rsid w:val="00A61D50"/>
    <w:rsid w:val="00A76B8B"/>
    <w:rsid w:val="00A8680C"/>
    <w:rsid w:val="00AB45C2"/>
    <w:rsid w:val="00AD661B"/>
    <w:rsid w:val="00B16481"/>
    <w:rsid w:val="00B53A82"/>
    <w:rsid w:val="00B62CB7"/>
    <w:rsid w:val="00B966DC"/>
    <w:rsid w:val="00BC0996"/>
    <w:rsid w:val="00BE4D57"/>
    <w:rsid w:val="00C27DEE"/>
    <w:rsid w:val="00C3176F"/>
    <w:rsid w:val="00C70149"/>
    <w:rsid w:val="00C84B43"/>
    <w:rsid w:val="00CE67F5"/>
    <w:rsid w:val="00D00D46"/>
    <w:rsid w:val="00D03E57"/>
    <w:rsid w:val="00D31F92"/>
    <w:rsid w:val="00D661CA"/>
    <w:rsid w:val="00DF6EC6"/>
    <w:rsid w:val="00E14CCB"/>
    <w:rsid w:val="00E175AE"/>
    <w:rsid w:val="00E5149C"/>
    <w:rsid w:val="00E5600A"/>
    <w:rsid w:val="00E6086A"/>
    <w:rsid w:val="00E659F7"/>
    <w:rsid w:val="00E814C3"/>
    <w:rsid w:val="00EC648A"/>
    <w:rsid w:val="00ED0A3B"/>
    <w:rsid w:val="00F051BD"/>
    <w:rsid w:val="00F12246"/>
    <w:rsid w:val="00F167B0"/>
    <w:rsid w:val="00F41FA7"/>
    <w:rsid w:val="00F63911"/>
    <w:rsid w:val="00F70FDD"/>
    <w:rsid w:val="00F91C44"/>
    <w:rsid w:val="00FA1651"/>
    <w:rsid w:val="00FC1E44"/>
    <w:rsid w:val="00FE04C5"/>
    <w:rsid w:val="00FF709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8411E49"/>
  <w15:chartTrackingRefBased/>
  <w15:docId w15:val="{B183882A-A5DF-4EE7-BAD3-6022271CB1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791110"/>
    <w:pPr>
      <w:spacing w:after="200" w:line="276" w:lineRule="auto"/>
    </w:pPr>
    <w:rPr>
      <w:rFonts w:ascii="Calibri" w:hAnsi="Calibri"/>
      <w:sz w:val="22"/>
      <w:szCs w:val="22"/>
      <w:lang w:val="cs-CZ" w:eastAsia="cs-CZ"/>
    </w:rPr>
  </w:style>
  <w:style w:type="paragraph" w:styleId="Nadpis3">
    <w:name w:val="heading 3"/>
    <w:basedOn w:val="Normln"/>
    <w:next w:val="Normln"/>
    <w:link w:val="Nadpis3Char"/>
    <w:qFormat/>
    <w:rsid w:val="00791110"/>
    <w:pPr>
      <w:keepNext/>
      <w:suppressAutoHyphens/>
      <w:spacing w:after="0" w:line="240" w:lineRule="auto"/>
      <w:outlineLvl w:val="2"/>
    </w:pPr>
    <w:rPr>
      <w:rFonts w:ascii="Verdana" w:eastAsia="SimSun" w:hAnsi="Verdana" w:cs="Verdana"/>
      <w:b/>
      <w:bCs/>
      <w:i/>
      <w:iCs/>
      <w:sz w:val="20"/>
      <w:szCs w:val="20"/>
      <w:lang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3Char">
    <w:name w:val="Nadpis 3 Char"/>
    <w:link w:val="Nadpis3"/>
    <w:semiHidden/>
    <w:locked/>
    <w:rsid w:val="00791110"/>
    <w:rPr>
      <w:rFonts w:ascii="Verdana" w:eastAsia="SimSun" w:hAnsi="Verdana" w:cs="Verdana"/>
      <w:b/>
      <w:bCs/>
      <w:i/>
      <w:iCs/>
      <w:lang w:val="cs-CZ" w:eastAsia="ar-SA" w:bidi="ar-SA"/>
    </w:rPr>
  </w:style>
  <w:style w:type="character" w:customStyle="1" w:styleId="Zkladntext2Char">
    <w:name w:val="Základní text 2 Char"/>
    <w:link w:val="Zkladntext2"/>
    <w:semiHidden/>
    <w:locked/>
    <w:rsid w:val="00791110"/>
    <w:rPr>
      <w:rFonts w:ascii="Verdana" w:eastAsia="SimSun" w:hAnsi="Verdana" w:cs="Verdana"/>
      <w:b/>
      <w:bCs/>
      <w:lang w:val="cs-CZ" w:eastAsia="ar-SA" w:bidi="ar-SA"/>
    </w:rPr>
  </w:style>
  <w:style w:type="paragraph" w:styleId="Zkladntext2">
    <w:name w:val="Body Text 2"/>
    <w:basedOn w:val="Normln"/>
    <w:link w:val="Zkladntext2Char"/>
    <w:semiHidden/>
    <w:rsid w:val="00791110"/>
    <w:pPr>
      <w:suppressAutoHyphens/>
      <w:spacing w:after="0" w:line="240" w:lineRule="auto"/>
    </w:pPr>
    <w:rPr>
      <w:rFonts w:ascii="Verdana" w:eastAsia="SimSun" w:hAnsi="Verdana" w:cs="Verdana"/>
      <w:b/>
      <w:bCs/>
      <w:sz w:val="20"/>
      <w:szCs w:val="20"/>
      <w:lang w:eastAsia="ar-SA"/>
    </w:rPr>
  </w:style>
  <w:style w:type="paragraph" w:styleId="Revize">
    <w:name w:val="Revision"/>
    <w:hidden/>
    <w:uiPriority w:val="99"/>
    <w:semiHidden/>
    <w:rsid w:val="001E32C2"/>
    <w:rPr>
      <w:rFonts w:ascii="Calibri" w:hAnsi="Calibri"/>
      <w:sz w:val="22"/>
      <w:szCs w:val="22"/>
      <w:lang w:val="cs-CZ" w:eastAsia="cs-CZ"/>
    </w:rPr>
  </w:style>
  <w:style w:type="paragraph" w:styleId="Textbubliny">
    <w:name w:val="Balloon Text"/>
    <w:basedOn w:val="Normln"/>
    <w:link w:val="TextbublinyChar"/>
    <w:rsid w:val="001E32C2"/>
    <w:pPr>
      <w:spacing w:after="0" w:line="240" w:lineRule="auto"/>
    </w:pPr>
    <w:rPr>
      <w:rFonts w:ascii="Tahoma" w:hAnsi="Tahoma" w:cs="Tahoma"/>
      <w:sz w:val="16"/>
      <w:szCs w:val="16"/>
    </w:rPr>
  </w:style>
  <w:style w:type="character" w:customStyle="1" w:styleId="TextbublinyChar">
    <w:name w:val="Text bubliny Char"/>
    <w:link w:val="Textbubliny"/>
    <w:rsid w:val="001E32C2"/>
    <w:rPr>
      <w:rFonts w:ascii="Tahoma" w:hAnsi="Tahoma" w:cs="Tahoma"/>
      <w:sz w:val="16"/>
      <w:szCs w:val="16"/>
    </w:rPr>
  </w:style>
  <w:style w:type="paragraph" w:styleId="Zhlav">
    <w:name w:val="header"/>
    <w:basedOn w:val="Normln"/>
    <w:link w:val="ZhlavChar"/>
    <w:rsid w:val="001E32C2"/>
    <w:pPr>
      <w:tabs>
        <w:tab w:val="center" w:pos="4536"/>
        <w:tab w:val="right" w:pos="9072"/>
      </w:tabs>
    </w:pPr>
  </w:style>
  <w:style w:type="character" w:customStyle="1" w:styleId="ZhlavChar">
    <w:name w:val="Záhlaví Char"/>
    <w:link w:val="Zhlav"/>
    <w:rsid w:val="001E32C2"/>
    <w:rPr>
      <w:rFonts w:ascii="Calibri" w:hAnsi="Calibri"/>
      <w:sz w:val="22"/>
      <w:szCs w:val="22"/>
    </w:rPr>
  </w:style>
  <w:style w:type="paragraph" w:styleId="Zpat">
    <w:name w:val="footer"/>
    <w:basedOn w:val="Normln"/>
    <w:link w:val="ZpatChar"/>
    <w:rsid w:val="001E32C2"/>
    <w:pPr>
      <w:tabs>
        <w:tab w:val="center" w:pos="4536"/>
        <w:tab w:val="right" w:pos="9072"/>
      </w:tabs>
    </w:pPr>
  </w:style>
  <w:style w:type="character" w:customStyle="1" w:styleId="ZpatChar">
    <w:name w:val="Zápatí Char"/>
    <w:link w:val="Zpat"/>
    <w:rsid w:val="001E32C2"/>
    <w:rPr>
      <w:rFonts w:ascii="Calibri" w:hAnsi="Calibri"/>
      <w:sz w:val="22"/>
      <w:szCs w:val="22"/>
    </w:rPr>
  </w:style>
  <w:style w:type="table" w:styleId="Mkatabulky">
    <w:name w:val="Table Grid"/>
    <w:basedOn w:val="Normlntabulka"/>
    <w:rsid w:val="001E32C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vysvtlivek">
    <w:name w:val="endnote text"/>
    <w:basedOn w:val="Normln"/>
    <w:link w:val="TextvysvtlivekChar"/>
    <w:rsid w:val="00BC0996"/>
    <w:rPr>
      <w:sz w:val="20"/>
      <w:szCs w:val="20"/>
    </w:rPr>
  </w:style>
  <w:style w:type="character" w:customStyle="1" w:styleId="TextvysvtlivekChar">
    <w:name w:val="Text vysvětlivek Char"/>
    <w:link w:val="Textvysvtlivek"/>
    <w:rsid w:val="00BC0996"/>
    <w:rPr>
      <w:rFonts w:ascii="Calibri" w:hAnsi="Calibri"/>
    </w:rPr>
  </w:style>
  <w:style w:type="character" w:styleId="Odkaznavysvtlivky">
    <w:name w:val="endnote reference"/>
    <w:rsid w:val="00BC0996"/>
    <w:rPr>
      <w:vertAlign w:val="superscript"/>
    </w:rPr>
  </w:style>
  <w:style w:type="paragraph" w:styleId="Textpoznpodarou">
    <w:name w:val="footnote text"/>
    <w:basedOn w:val="Normln"/>
    <w:link w:val="TextpoznpodarouChar"/>
    <w:rsid w:val="00BC0996"/>
    <w:rPr>
      <w:sz w:val="20"/>
      <w:szCs w:val="20"/>
    </w:rPr>
  </w:style>
  <w:style w:type="character" w:customStyle="1" w:styleId="TextpoznpodarouChar">
    <w:name w:val="Text pozn. pod čarou Char"/>
    <w:link w:val="Textpoznpodarou"/>
    <w:rsid w:val="00BC0996"/>
    <w:rPr>
      <w:rFonts w:ascii="Calibri" w:hAnsi="Calibri"/>
    </w:rPr>
  </w:style>
  <w:style w:type="character" w:styleId="Znakapoznpodarou">
    <w:name w:val="footnote reference"/>
    <w:rsid w:val="00BC099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389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7CF36B9DA1BE9041B6093B5293492683" ma:contentTypeVersion="18" ma:contentTypeDescription="Vytvoří nový dokument" ma:contentTypeScope="" ma:versionID="37c45847183881b9d8ac7bc58d1ed86f">
  <xsd:schema xmlns:xsd="http://www.w3.org/2001/XMLSchema" xmlns:xs="http://www.w3.org/2001/XMLSchema" xmlns:p="http://schemas.microsoft.com/office/2006/metadata/properties" xmlns:ns3="3f19444c-fa4a-4863-8b64-4226304afb92" xmlns:ns4="783cd40b-f59a-4f28-bbc0-f6e651b31ede" targetNamespace="http://schemas.microsoft.com/office/2006/metadata/properties" ma:root="true" ma:fieldsID="8764ed25ce6c29cd25736d0051e8577b" ns3:_="" ns4:_="">
    <xsd:import namespace="3f19444c-fa4a-4863-8b64-4226304afb92"/>
    <xsd:import namespace="783cd40b-f59a-4f28-bbc0-f6e651b31ede"/>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Location" minOccurs="0"/>
                <xsd:element ref="ns4:MediaServiceGenerationTime" minOccurs="0"/>
                <xsd:element ref="ns4:MediaServiceEventHashCode" minOccurs="0"/>
                <xsd:element ref="ns4:MediaServiceAutoKeyPoints" minOccurs="0"/>
                <xsd:element ref="ns4:MediaServiceKeyPoints" minOccurs="0"/>
                <xsd:element ref="ns4:MediaLengthInSeconds" minOccurs="0"/>
                <xsd:element ref="ns4:MediaServiceObjectDetectorVersions" minOccurs="0"/>
                <xsd:element ref="ns4:_activity"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19444c-fa4a-4863-8b64-4226304afb92" elementFormDefault="qualified">
    <xsd:import namespace="http://schemas.microsoft.com/office/2006/documentManagement/types"/>
    <xsd:import namespace="http://schemas.microsoft.com/office/infopath/2007/PartnerControls"/>
    <xsd:element name="SharedWithUsers" ma:index="8" nillable="true" ma:displayName="Sdílí se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dílené s podrobnostmi" ma:internalName="SharedWithDetails" ma:readOnly="true">
      <xsd:simpleType>
        <xsd:restriction base="dms:Note">
          <xsd:maxLength value="255"/>
        </xsd:restriction>
      </xsd:simpleType>
    </xsd:element>
    <xsd:element name="SharingHintHash" ma:index="10" nillable="true" ma:displayName="Hodnota hash upozornění na sdílení"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83cd40b-f59a-4f28-bbc0-f6e651b31e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Location" ma:index="16"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_activity" ma:index="23" nillable="true" ma:displayName="_activity" ma:hidden="true" ma:internalName="_activity">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783cd40b-f59a-4f28-bbc0-f6e651b31ede"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FE4D12-1DE5-464A-80E3-D9E57C7107BB}">
  <ds:schemaRefs>
    <ds:schemaRef ds:uri="http://schemas.microsoft.com/sharepoint/v3/contenttype/forms"/>
  </ds:schemaRefs>
</ds:datastoreItem>
</file>

<file path=customXml/itemProps2.xml><?xml version="1.0" encoding="utf-8"?>
<ds:datastoreItem xmlns:ds="http://schemas.openxmlformats.org/officeDocument/2006/customXml" ds:itemID="{BCD19988-1AC1-45D4-8289-F57CCC7BF8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19444c-fa4a-4863-8b64-4226304afb92"/>
    <ds:schemaRef ds:uri="783cd40b-f59a-4f28-bbc0-f6e651b31e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32AA24A-3B12-4655-9BFC-21F90A90CB9E}">
  <ds:schemaRefs>
    <ds:schemaRef ds:uri="http://schemas.microsoft.com/office/2006/metadata/properties"/>
    <ds:schemaRef ds:uri="http://schemas.microsoft.com/office/infopath/2007/PartnerControls"/>
    <ds:schemaRef ds:uri="783cd40b-f59a-4f28-bbc0-f6e651b31ede"/>
  </ds:schemaRefs>
</ds:datastoreItem>
</file>

<file path=customXml/itemProps4.xml><?xml version="1.0" encoding="utf-8"?>
<ds:datastoreItem xmlns:ds="http://schemas.openxmlformats.org/officeDocument/2006/customXml" ds:itemID="{2CFAA819-8A58-4E6D-8633-6446C704FB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1039</Words>
  <Characters>6132</Characters>
  <Application>Microsoft Office Word</Application>
  <DocSecurity>0</DocSecurity>
  <Lines>51</Lines>
  <Paragraphs>14</Paragraphs>
  <ScaleCrop>false</ScaleCrop>
  <HeadingPairs>
    <vt:vector size="4" baseType="variant">
      <vt:variant>
        <vt:lpstr>Titel</vt:lpstr>
      </vt:variant>
      <vt:variant>
        <vt:i4>1</vt:i4>
      </vt:variant>
      <vt:variant>
        <vt:lpstr>Název</vt:lpstr>
      </vt:variant>
      <vt:variant>
        <vt:i4>1</vt:i4>
      </vt:variant>
    </vt:vector>
  </HeadingPairs>
  <TitlesOfParts>
    <vt:vector size="2" baseType="lpstr">
      <vt:lpstr>Písemné hodnocení DP, závazný vzor</vt:lpstr>
      <vt:lpstr>Písemné hodnocení DP, závazný vzor</vt:lpstr>
    </vt:vector>
  </TitlesOfParts>
  <Company>FP TUL</Company>
  <LinksUpToDate>false</LinksUpToDate>
  <CharactersWithSpaces>7157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Písemné hodnocení DP, závazný vzor</dc:title>
  <dc:subject/>
  <dc:creator>DFP TUL</dc:creator>
  <cp:keywords>Hodnocení vedoucím DP, formulář, verze 2016</cp:keywords>
  <cp:lastModifiedBy>Zuzana Černá</cp:lastModifiedBy>
  <cp:revision>10</cp:revision>
  <cp:lastPrinted>2022-05-19T08:27:00Z</cp:lastPrinted>
  <dcterms:created xsi:type="dcterms:W3CDTF">2025-05-12T09:14:00Z</dcterms:created>
  <dcterms:modified xsi:type="dcterms:W3CDTF">2025-05-15T12:07:00Z</dcterms:modified>
  <cp:contentStatus>verze 1/2016</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0x0101007CF36B9DA1BE9041B6093B5293492683</vt:lpwstr>
  </property>
</Properties>
</file>