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712AD2" w14:textId="77777777" w:rsidR="00791110" w:rsidRDefault="004C3F5A" w:rsidP="0087435F">
      <w:pPr>
        <w:pStyle w:val="Nadpis3"/>
        <w:spacing w:before="480" w:after="480"/>
        <w:rPr>
          <w:rFonts w:ascii="Arial" w:hAnsi="Arial" w:cs="Arial"/>
          <w:i w:val="0"/>
          <w:sz w:val="32"/>
          <w:szCs w:val="32"/>
        </w:rPr>
      </w:pPr>
      <w:bookmarkStart w:id="0" w:name="_GoBack"/>
      <w:bookmarkEnd w:id="0"/>
      <w:r>
        <w:rPr>
          <w:noProof/>
          <w:lang w:eastAsia="cs-CZ"/>
        </w:rPr>
        <w:drawing>
          <wp:anchor distT="0" distB="0" distL="114300" distR="114300" simplePos="0" relativeHeight="251657728" behindDoc="0" locked="1" layoutInCell="1" allowOverlap="1" wp14:anchorId="1DCEA935" wp14:editId="1C3E0F0D">
            <wp:simplePos x="0" y="0"/>
            <wp:positionH relativeFrom="page">
              <wp:posOffset>450215</wp:posOffset>
            </wp:positionH>
            <wp:positionV relativeFrom="page">
              <wp:posOffset>252095</wp:posOffset>
            </wp:positionV>
            <wp:extent cx="6602095" cy="860425"/>
            <wp:effectExtent l="0" t="0" r="0" b="0"/>
            <wp:wrapNone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2095" cy="86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561A">
        <w:rPr>
          <w:rFonts w:ascii="Arial" w:hAnsi="Arial" w:cs="Arial"/>
          <w:i w:val="0"/>
          <w:sz w:val="32"/>
          <w:szCs w:val="32"/>
        </w:rPr>
        <w:t xml:space="preserve">Oponentní posudek </w:t>
      </w:r>
      <w:r w:rsidR="001B0A90">
        <w:rPr>
          <w:rFonts w:ascii="Arial" w:hAnsi="Arial" w:cs="Arial"/>
          <w:i w:val="0"/>
          <w:sz w:val="32"/>
          <w:szCs w:val="32"/>
        </w:rPr>
        <w:t>diplomové</w:t>
      </w:r>
      <w:r w:rsidR="00883E41">
        <w:rPr>
          <w:rFonts w:ascii="Arial" w:hAnsi="Arial" w:cs="Arial"/>
          <w:i w:val="0"/>
          <w:sz w:val="32"/>
          <w:szCs w:val="32"/>
        </w:rPr>
        <w:t xml:space="preserve"> prác</w:t>
      </w:r>
      <w:r w:rsidR="00A10791">
        <w:rPr>
          <w:rFonts w:ascii="Arial" w:hAnsi="Arial" w:cs="Arial"/>
          <w:i w:val="0"/>
          <w:sz w:val="32"/>
          <w:szCs w:val="32"/>
        </w:rPr>
        <w:t>e</w:t>
      </w:r>
    </w:p>
    <w:tbl>
      <w:tblPr>
        <w:tblW w:w="9145" w:type="dxa"/>
        <w:tblLook w:val="04A0" w:firstRow="1" w:lastRow="0" w:firstColumn="1" w:lastColumn="0" w:noHBand="0" w:noVBand="1"/>
      </w:tblPr>
      <w:tblGrid>
        <w:gridCol w:w="43"/>
        <w:gridCol w:w="2173"/>
        <w:gridCol w:w="4378"/>
        <w:gridCol w:w="637"/>
        <w:gridCol w:w="638"/>
        <w:gridCol w:w="638"/>
        <w:gridCol w:w="565"/>
        <w:gridCol w:w="73"/>
      </w:tblGrid>
      <w:tr w:rsidR="001E32C2" w:rsidRPr="00FC1E44" w14:paraId="4BC177E8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55846F0A" w14:textId="77777777" w:rsidR="001E32C2" w:rsidRPr="00FC1E44" w:rsidRDefault="001E32C2" w:rsidP="006F652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Autor/ka </w:t>
            </w:r>
            <w:r w:rsidR="001B0A90">
              <w:rPr>
                <w:rFonts w:ascii="Arial" w:hAnsi="Arial" w:cs="Arial"/>
                <w:b/>
                <w:bCs/>
                <w:sz w:val="20"/>
              </w:rPr>
              <w:t>D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P:</w:t>
            </w:r>
          </w:p>
        </w:tc>
        <w:bookmarkStart w:id="1" w:name="autor"/>
        <w:tc>
          <w:tcPr>
            <w:tcW w:w="6856" w:type="dxa"/>
            <w:gridSpan w:val="5"/>
            <w:shd w:val="clear" w:color="auto" w:fill="F2F2F2"/>
          </w:tcPr>
          <w:p w14:paraId="54A4A7AD" w14:textId="2D6F5843" w:rsidR="001E32C2" w:rsidRPr="00FC1E44" w:rsidRDefault="00832266" w:rsidP="008272C2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autor"/>
                  <w:enabled/>
                  <w:calcOnExit w:val="0"/>
                  <w:statusText w:type="text" w:val="Uveďte jméno a příjmení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884CA2">
              <w:rPr>
                <w:rFonts w:ascii="Arial" w:hAnsi="Arial" w:cs="Arial"/>
                <w:b/>
                <w:bCs/>
                <w:noProof/>
                <w:sz w:val="20"/>
              </w:rPr>
              <w:t>Bc. Martin Rethy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1"/>
          </w:p>
        </w:tc>
      </w:tr>
      <w:tr w:rsidR="001E32C2" w:rsidRPr="00FC1E44" w14:paraId="7793F4DD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5821D3E0" w14:textId="77777777" w:rsidR="001E32C2" w:rsidRPr="00FC1E44" w:rsidRDefault="001E32C2" w:rsidP="008272C2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Název práce:</w:t>
            </w:r>
          </w:p>
        </w:tc>
        <w:bookmarkStart w:id="2" w:name="nazev"/>
        <w:tc>
          <w:tcPr>
            <w:tcW w:w="6856" w:type="dxa"/>
            <w:gridSpan w:val="5"/>
            <w:shd w:val="clear" w:color="auto" w:fill="F2F2F2"/>
          </w:tcPr>
          <w:p w14:paraId="24CA14FD" w14:textId="6CD59F89" w:rsidR="001E32C2" w:rsidRPr="00FC1E44" w:rsidRDefault="00832266" w:rsidP="008272C2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nazev"/>
                  <w:enabled/>
                  <w:calcOnExit w:val="0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884CA2">
              <w:rPr>
                <w:rFonts w:ascii="Arial" w:hAnsi="Arial" w:cs="Arial"/>
                <w:b/>
                <w:bCs/>
                <w:noProof/>
                <w:sz w:val="20"/>
              </w:rPr>
              <w:t xml:space="preserve">Záškoláctví očima žáku Dětského </w:t>
            </w:r>
            <w:r w:rsidR="003C35EE">
              <w:rPr>
                <w:rFonts w:ascii="Arial" w:hAnsi="Arial" w:cs="Arial"/>
                <w:b/>
                <w:bCs/>
                <w:noProof/>
                <w:sz w:val="20"/>
              </w:rPr>
              <w:t>diagnostickéh ústavu v Liberci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2"/>
          </w:p>
        </w:tc>
      </w:tr>
      <w:tr w:rsidR="008966E5" w:rsidRPr="00FC1E44" w14:paraId="76462EFE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0225C304" w14:textId="77777777" w:rsidR="008966E5" w:rsidRPr="00681157" w:rsidRDefault="0013561A" w:rsidP="0013561A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Oponent/ka</w:t>
            </w:r>
            <w:r w:rsidR="008966E5" w:rsidRPr="00681157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  <w:bookmarkStart w:id="3" w:name="vedouci"/>
        <w:tc>
          <w:tcPr>
            <w:tcW w:w="6856" w:type="dxa"/>
            <w:gridSpan w:val="5"/>
            <w:shd w:val="clear" w:color="auto" w:fill="F2F2F2"/>
          </w:tcPr>
          <w:p w14:paraId="7DB72653" w14:textId="463F3681" w:rsidR="008966E5" w:rsidRPr="00681157" w:rsidRDefault="008966E5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vedouci"/>
                  <w:enabled/>
                  <w:calcOnExit w:val="0"/>
                  <w:textInput/>
                </w:ffData>
              </w:fldCha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3C35EE">
              <w:rPr>
                <w:rFonts w:ascii="Arial" w:hAnsi="Arial" w:cs="Arial"/>
                <w:b/>
                <w:bCs/>
                <w:sz w:val="20"/>
                <w:szCs w:val="20"/>
              </w:rPr>
              <w:t>Mgr. Michael</w:t>
            </w:r>
            <w:r w:rsidR="00C056C0">
              <w:rPr>
                <w:rFonts w:ascii="Arial" w:hAnsi="Arial" w:cs="Arial"/>
                <w:b/>
                <w:bCs/>
                <w:sz w:val="20"/>
                <w:szCs w:val="20"/>
              </w:rPr>
              <w:t>a</w:t>
            </w:r>
            <w:r w:rsidR="003C35E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Veselá, Ph.D.</w: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3"/>
          </w:p>
        </w:tc>
      </w:tr>
      <w:tr w:rsidR="00BE4D57" w:rsidRPr="00FC1E44" w14:paraId="37E29815" w14:textId="77777777" w:rsidTr="00BE4D57">
        <w:trPr>
          <w:gridAfter w:val="1"/>
          <w:wAfter w:w="73" w:type="dxa"/>
          <w:trHeight w:val="60"/>
        </w:trPr>
        <w:tc>
          <w:tcPr>
            <w:tcW w:w="2216" w:type="dxa"/>
            <w:gridSpan w:val="2"/>
          </w:tcPr>
          <w:p w14:paraId="7D85CC51" w14:textId="77777777" w:rsidR="00BE4D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856" w:type="dxa"/>
            <w:gridSpan w:val="5"/>
            <w:shd w:val="clear" w:color="auto" w:fill="auto"/>
          </w:tcPr>
          <w:p w14:paraId="10FC3DFC" w14:textId="77777777" w:rsidR="00BE4D57" w:rsidRPr="006811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D7FBE" w14:paraId="377FF876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cantSplit/>
          <w:trHeight w:val="1134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F12590" w14:textId="77777777" w:rsidR="005D7FBE" w:rsidRDefault="000A25DB" w:rsidP="0010083D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 w:rsidRPr="000A25DB">
              <w:rPr>
                <w:rFonts w:ascii="Arial" w:hAnsi="Arial" w:cs="Arial"/>
                <w:b/>
                <w:bCs/>
              </w:rPr>
              <w:t>H</w:t>
            </w:r>
            <w:r w:rsidR="005D7FBE" w:rsidRPr="000A25DB">
              <w:rPr>
                <w:rFonts w:ascii="Arial" w:hAnsi="Arial" w:cs="Arial"/>
                <w:b/>
                <w:bCs/>
              </w:rPr>
              <w:t>odnot</w:t>
            </w:r>
            <w:r w:rsidR="003B2C81">
              <w:rPr>
                <w:rFonts w:ascii="Arial" w:hAnsi="Arial" w:cs="Arial"/>
                <w:b/>
                <w:bCs/>
              </w:rPr>
              <w:t>í</w:t>
            </w:r>
            <w:r w:rsidR="005D7FBE" w:rsidRPr="000A25DB">
              <w:rPr>
                <w:rFonts w:ascii="Arial" w:hAnsi="Arial" w:cs="Arial"/>
                <w:b/>
                <w:bCs/>
              </w:rPr>
              <w:t>cí kritéria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extDirection w:val="btLr"/>
            <w:vAlign w:val="center"/>
          </w:tcPr>
          <w:p w14:paraId="603AC72C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bez výhrad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49F7D639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43E2307C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</w:t>
            </w:r>
            <w:r w:rsidR="00883E41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 xml:space="preserve"> s </w:t>
            </w: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výhradami</w:t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576ACE7A" w14:textId="77777777" w:rsidR="005D7FBE" w:rsidRPr="00883E41" w:rsidRDefault="00F6391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N</w:t>
            </w:r>
            <w:r w:rsidR="005D7FBE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esplňuje</w:t>
            </w:r>
          </w:p>
        </w:tc>
      </w:tr>
      <w:tr w:rsidR="000A25DB" w14:paraId="103551A2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6B8E0D" w14:textId="77777777"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bsahová</w:t>
            </w:r>
          </w:p>
        </w:tc>
      </w:tr>
      <w:tr w:rsidR="005D7FBE" w14:paraId="4A2CB90D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895D36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 práci jsou vymez</w:t>
            </w:r>
            <w:r w:rsidR="00883E41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eny základní a dílčí cíle,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které jsou v koncepci práce patřičně rozpracovány. Cíle jsou adekvátně naplňovány. </w:t>
            </w:r>
          </w:p>
        </w:tc>
        <w:bookmarkStart w:id="4" w:name="Zaškrtávací1"/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78C9C4A5" w14:textId="5806B441" w:rsidR="005D7FBE" w:rsidRDefault="0083226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  <w:bookmarkEnd w:id="4"/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F89DA96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6939505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6C8A347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792FDEF0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C414E5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6D62619E" w14:textId="2893FD70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247CEBA" w14:textId="7777777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7D297CD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5167267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601A20EB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889167" w14:textId="77777777" w:rsidR="005D7FBE" w:rsidRDefault="005D7FBE" w:rsidP="001375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ující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využívá a kriticky vybírá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primární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a/nebo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sekundá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rní literaturu.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5E3EEBC4" w14:textId="3A89FB9F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EE7A5C1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7CEB801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075BE81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3D52450C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6DD134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má vymezen</w:t>
            </w:r>
            <w:r w:rsidR="0013364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předmět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, je využito odpovídajících metodologických postupů.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40FF9F11" w14:textId="03F1E44D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9862D96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B8FA83D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135F058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A21271" w14:paraId="4936014C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2FB88D" w14:textId="77777777" w:rsidR="00A21271" w:rsidRDefault="00A2127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79C7AEDE" w14:textId="5355D899" w:rsidR="00A21271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C8C7CF2" w14:textId="59C71BBA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4A24B52" w14:textId="77777777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13068EC" w14:textId="77777777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2BFCB128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DC991A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24EA41C7" w14:textId="620B12CF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9EA4622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B917432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62386F1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568E4756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250AB3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60182D39" w14:textId="12AEAF53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A8BC664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F46A644" w14:textId="7777777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4658AE5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0A25DB" w14:paraId="3E7E8077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538769" w14:textId="77777777"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F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ormální</w:t>
            </w:r>
          </w:p>
        </w:tc>
      </w:tr>
      <w:tr w:rsidR="005D7FBE" w14:paraId="4F48919A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132D59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vykazuje standardní poznámkový aparát a jednotný způsob citací v rámci práce, je typograficky jednotná</w:t>
            </w:r>
            <w:r w:rsidR="005E1B39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78BF7A2F" w14:textId="62E703BE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4BF4885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94E0271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0C060A5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29267433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069DDC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ující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dodržuje jazykovou normu, text je stylisticky jednotný.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4EE2BD63" w14:textId="10D7A83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B886F35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C1F21D6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1620A01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50B98BBB" w14:textId="77777777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4485F8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36D45E56" w14:textId="54D25B13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C33E64E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E1708BD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4B722AA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3A275693" w14:textId="77777777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3252B5" w14:textId="77777777" w:rsidR="005D7FBE" w:rsidRPr="00BC0996" w:rsidRDefault="00526E35" w:rsidP="000E4396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P</w:t>
            </w:r>
            <w:r w:rsidR="005D7FBE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řínos práce</w:t>
            </w:r>
            <w:r w:rsidR="00BC0996" w:rsidRPr="00BC099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⃰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1A9BD86D" w14:textId="0EE3B03C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7CA8C03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06A34B1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5744FD4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B8465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</w:tbl>
    <w:p w14:paraId="12312816" w14:textId="77777777" w:rsidR="00747A3E" w:rsidRDefault="00747A3E" w:rsidP="0013561A">
      <w:pPr>
        <w:keepNext/>
        <w:spacing w:before="240" w:after="0"/>
        <w:rPr>
          <w:rFonts w:ascii="Arial" w:hAnsi="Arial" w:cs="Arial"/>
          <w:b/>
          <w:bCs/>
          <w:sz w:val="20"/>
        </w:rPr>
      </w:pPr>
    </w:p>
    <w:p w14:paraId="02DB8FF0" w14:textId="77777777" w:rsidR="00791110" w:rsidRPr="00207398" w:rsidRDefault="00D31F92" w:rsidP="00747A3E">
      <w:pPr>
        <w:rPr>
          <w:b/>
        </w:rPr>
      </w:pPr>
      <w:r w:rsidRPr="00207398">
        <w:rPr>
          <w:b/>
        </w:rPr>
        <w:t>Slovní</w:t>
      </w:r>
      <w:r w:rsidR="00791110" w:rsidRPr="00207398">
        <w:rPr>
          <w:b/>
        </w:rPr>
        <w:t xml:space="preserve"> hodnocení práce</w:t>
      </w:r>
      <w:r w:rsidR="00526E35" w:rsidRPr="00207398">
        <w:rPr>
          <w:b/>
        </w:rPr>
        <w:t>:</w:t>
      </w:r>
    </w:p>
    <w:p w14:paraId="3C2DA9A7" w14:textId="4A5987F7" w:rsidR="00791110" w:rsidRDefault="00B62CB7" w:rsidP="00512CE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2"/>
            <w:enabled/>
            <w:calcOnExit w:val="0"/>
            <w:textInput>
              <w:maxLength w:val="32000"/>
            </w:textInput>
          </w:ffData>
        </w:fldChar>
      </w:r>
      <w:bookmarkStart w:id="5" w:name="Text2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126182">
        <w:rPr>
          <w:rFonts w:ascii="Arial" w:hAnsi="Arial" w:cs="Arial"/>
          <w:noProof/>
        </w:rPr>
        <w:t>Předkládaná prá</w:t>
      </w:r>
      <w:r w:rsidR="002D1FAC">
        <w:rPr>
          <w:rFonts w:ascii="Arial" w:hAnsi="Arial" w:cs="Arial"/>
          <w:noProof/>
        </w:rPr>
        <w:t>ce se zaměřuje na fenomén záškoláctví.</w:t>
      </w:r>
      <w:r w:rsidR="003C62F8">
        <w:rPr>
          <w:rFonts w:ascii="Arial" w:hAnsi="Arial" w:cs="Arial"/>
          <w:noProof/>
        </w:rPr>
        <w:t xml:space="preserve"> </w:t>
      </w:r>
      <w:r w:rsidR="002D1FAC">
        <w:rPr>
          <w:rFonts w:ascii="Arial" w:hAnsi="Arial" w:cs="Arial"/>
          <w:noProof/>
        </w:rPr>
        <w:t xml:space="preserve">Pomocí </w:t>
      </w:r>
      <w:r w:rsidR="002B0E3B">
        <w:rPr>
          <w:rFonts w:ascii="Arial" w:hAnsi="Arial" w:cs="Arial"/>
          <w:noProof/>
        </w:rPr>
        <w:t xml:space="preserve">polostrukrurovaného rozhovoru autor sleduje vliv pobytu </w:t>
      </w:r>
      <w:r w:rsidR="00140945">
        <w:rPr>
          <w:rFonts w:ascii="Arial" w:hAnsi="Arial" w:cs="Arial"/>
          <w:noProof/>
        </w:rPr>
        <w:t>v Dětském diagnostickém ústavu v Liberci na životní osudy bývalých klientů.</w:t>
      </w:r>
      <w:r w:rsidR="004E4745">
        <w:rPr>
          <w:rFonts w:ascii="Arial" w:hAnsi="Arial" w:cs="Arial"/>
          <w:noProof/>
        </w:rPr>
        <w:t xml:space="preserve"> </w:t>
      </w:r>
      <w:r w:rsidR="00D6024E">
        <w:rPr>
          <w:rFonts w:ascii="Arial" w:hAnsi="Arial" w:cs="Arial"/>
          <w:noProof/>
        </w:rPr>
        <w:t>Okrajově se v práci autor věnuje online výuce během pandemie Covid 19</w:t>
      </w:r>
      <w:r w:rsidR="00DA71D0">
        <w:rPr>
          <w:rFonts w:ascii="Arial" w:hAnsi="Arial" w:cs="Arial"/>
          <w:noProof/>
        </w:rPr>
        <w:t>, která měla zdá se velký vliv na školní docházku zpovídaných probandů</w:t>
      </w:r>
      <w:r w:rsidR="001C56BD">
        <w:rPr>
          <w:rFonts w:ascii="Arial" w:hAnsi="Arial" w:cs="Arial"/>
          <w:noProof/>
        </w:rPr>
        <w:t>.</w:t>
      </w:r>
      <w:r w:rsidR="00876483">
        <w:rPr>
          <w:rFonts w:ascii="Arial" w:hAnsi="Arial" w:cs="Arial"/>
          <w:noProof/>
        </w:rPr>
        <w:t xml:space="preserve"> </w:t>
      </w:r>
      <w:r w:rsidR="00BB69D6">
        <w:rPr>
          <w:rFonts w:ascii="Arial" w:hAnsi="Arial" w:cs="Arial"/>
          <w:noProof/>
        </w:rPr>
        <w:t>Na teoretické části je vidět, že se autor v</w:t>
      </w:r>
      <w:r w:rsidR="00E11464">
        <w:rPr>
          <w:rFonts w:ascii="Arial" w:hAnsi="Arial" w:cs="Arial"/>
          <w:noProof/>
        </w:rPr>
        <w:t xml:space="preserve"> oblasti </w:t>
      </w:r>
      <w:r w:rsidR="00E868A1">
        <w:rPr>
          <w:rFonts w:ascii="Arial" w:hAnsi="Arial" w:cs="Arial"/>
          <w:noProof/>
        </w:rPr>
        <w:t xml:space="preserve">ústavní výchovy pohybuje. </w:t>
      </w:r>
      <w:r w:rsidR="00876483">
        <w:rPr>
          <w:rFonts w:ascii="Arial" w:hAnsi="Arial" w:cs="Arial"/>
          <w:noProof/>
        </w:rPr>
        <w:t xml:space="preserve">V empirické části oceňuji </w:t>
      </w:r>
      <w:r w:rsidR="00430E23">
        <w:rPr>
          <w:rFonts w:ascii="Arial" w:hAnsi="Arial" w:cs="Arial"/>
          <w:noProof/>
        </w:rPr>
        <w:t xml:space="preserve">dobře zvolené </w:t>
      </w:r>
      <w:r w:rsidR="00681F9C">
        <w:rPr>
          <w:rFonts w:ascii="Arial" w:hAnsi="Arial" w:cs="Arial"/>
          <w:noProof/>
        </w:rPr>
        <w:t xml:space="preserve">výzkumné otázky </w:t>
      </w:r>
      <w:r w:rsidR="003F2AFF">
        <w:rPr>
          <w:rFonts w:ascii="Arial" w:hAnsi="Arial" w:cs="Arial"/>
          <w:noProof/>
        </w:rPr>
        <w:t xml:space="preserve"> i to, že</w:t>
      </w:r>
      <w:r w:rsidR="001C56BD">
        <w:rPr>
          <w:rFonts w:ascii="Arial" w:hAnsi="Arial" w:cs="Arial"/>
          <w:noProof/>
        </w:rPr>
        <w:t xml:space="preserve"> </w:t>
      </w:r>
      <w:r w:rsidR="00606F01" w:rsidRPr="00606F01">
        <w:rPr>
          <w:rFonts w:ascii="Arial" w:hAnsi="Arial" w:cs="Arial"/>
          <w:noProof/>
        </w:rPr>
        <w:t xml:space="preserve"> </w:t>
      </w:r>
      <w:r w:rsidR="003F2AFF">
        <w:rPr>
          <w:rFonts w:ascii="Arial" w:hAnsi="Arial" w:cs="Arial"/>
          <w:noProof/>
        </w:rPr>
        <w:t>z</w:t>
      </w:r>
      <w:r w:rsidR="00606F01" w:rsidRPr="00606F01">
        <w:rPr>
          <w:rFonts w:ascii="Arial" w:hAnsi="Arial" w:cs="Arial"/>
          <w:noProof/>
        </w:rPr>
        <w:t>působ sběru dat</w:t>
      </w:r>
      <w:r w:rsidR="00C45199">
        <w:rPr>
          <w:rFonts w:ascii="Arial" w:hAnsi="Arial" w:cs="Arial"/>
          <w:noProof/>
        </w:rPr>
        <w:t>,</w:t>
      </w:r>
      <w:r w:rsidR="00606F01" w:rsidRPr="00606F01">
        <w:rPr>
          <w:rFonts w:ascii="Arial" w:hAnsi="Arial" w:cs="Arial"/>
          <w:noProof/>
        </w:rPr>
        <w:t xml:space="preserve"> i jejich následná analýza vyžadovaly velkou časovou náročnost.</w:t>
      </w:r>
      <w:r w:rsidR="00BB69D6">
        <w:rPr>
          <w:rFonts w:ascii="Arial" w:hAnsi="Arial" w:cs="Arial"/>
          <w:noProof/>
        </w:rPr>
        <w:t xml:space="preserve"> Diskuze ale</w:t>
      </w:r>
      <w:r w:rsidR="001C56BD">
        <w:rPr>
          <w:rFonts w:ascii="Arial" w:hAnsi="Arial" w:cs="Arial"/>
          <w:noProof/>
        </w:rPr>
        <w:t xml:space="preserve"> obsahuje </w:t>
      </w:r>
      <w:r w:rsidR="001D21D5">
        <w:rPr>
          <w:rFonts w:ascii="Arial" w:hAnsi="Arial" w:cs="Arial"/>
          <w:noProof/>
        </w:rPr>
        <w:t>shrnutí výsled</w:t>
      </w:r>
      <w:r w:rsidR="00F65F4F">
        <w:rPr>
          <w:rFonts w:ascii="Arial" w:hAnsi="Arial" w:cs="Arial"/>
          <w:noProof/>
        </w:rPr>
        <w:t>k</w:t>
      </w:r>
      <w:r w:rsidR="00BD2B32">
        <w:rPr>
          <w:rFonts w:ascii="Arial" w:hAnsi="Arial" w:cs="Arial"/>
          <w:noProof/>
        </w:rPr>
        <w:t xml:space="preserve">ů níkoliv pouze porovnání </w:t>
      </w:r>
      <w:r w:rsidR="00091B1D">
        <w:rPr>
          <w:rFonts w:ascii="Arial" w:hAnsi="Arial" w:cs="Arial"/>
          <w:noProof/>
        </w:rPr>
        <w:t xml:space="preserve">výsledků s dostupnou literaturou či </w:t>
      </w:r>
      <w:r w:rsidR="00B83B3D">
        <w:rPr>
          <w:rFonts w:ascii="Arial" w:hAnsi="Arial" w:cs="Arial"/>
          <w:noProof/>
        </w:rPr>
        <w:t xml:space="preserve">zamyšlení se nad limity práce. </w:t>
      </w:r>
      <w:r w:rsidR="00DA71D0">
        <w:rPr>
          <w:rFonts w:ascii="Arial" w:hAnsi="Arial" w:cs="Arial"/>
          <w:noProof/>
        </w:rPr>
        <w:t xml:space="preserve"> </w:t>
      </w:r>
      <w:r>
        <w:rPr>
          <w:rFonts w:ascii="Arial" w:hAnsi="Arial" w:cs="Arial"/>
        </w:rPr>
        <w:fldChar w:fldCharType="end"/>
      </w:r>
      <w:bookmarkEnd w:id="5"/>
    </w:p>
    <w:tbl>
      <w:tblPr>
        <w:tblW w:w="9214" w:type="dxa"/>
        <w:tblLook w:val="04A0" w:firstRow="1" w:lastRow="0" w:firstColumn="1" w:lastColumn="0" w:noHBand="0" w:noVBand="1"/>
      </w:tblPr>
      <w:tblGrid>
        <w:gridCol w:w="7372"/>
        <w:gridCol w:w="1842"/>
      </w:tblGrid>
      <w:tr w:rsidR="002E3547" w:rsidRPr="00FC1E44" w14:paraId="2480B8A9" w14:textId="77777777" w:rsidTr="00747A3E">
        <w:trPr>
          <w:trHeight w:val="506"/>
        </w:trPr>
        <w:tc>
          <w:tcPr>
            <w:tcW w:w="7372" w:type="dxa"/>
            <w:vAlign w:val="center"/>
          </w:tcPr>
          <w:p w14:paraId="3ED23FBE" w14:textId="77777777" w:rsidR="002E3547" w:rsidRPr="00FC1E44" w:rsidRDefault="002E3547" w:rsidP="0013561A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Práce splňuje požadavky na udělení </w:t>
            </w:r>
            <w:r w:rsidR="00B62CB7">
              <w:rPr>
                <w:rFonts w:ascii="Arial" w:hAnsi="Arial" w:cs="Arial"/>
                <w:b/>
                <w:bCs/>
                <w:sz w:val="20"/>
              </w:rPr>
              <w:t>akademického titulu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 w:rsidR="001B0A90">
              <w:rPr>
                <w:rFonts w:ascii="Arial" w:hAnsi="Arial" w:cs="Arial"/>
                <w:b/>
                <w:bCs/>
                <w:sz w:val="20"/>
              </w:rPr>
              <w:t>Mgr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>.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:</w:t>
            </w:r>
          </w:p>
        </w:tc>
        <w:bookmarkStart w:id="6" w:name="splneni_pozadavku"/>
        <w:tc>
          <w:tcPr>
            <w:tcW w:w="1842" w:type="dxa"/>
            <w:shd w:val="clear" w:color="auto" w:fill="F2F2F2"/>
            <w:vAlign w:val="center"/>
          </w:tcPr>
          <w:p w14:paraId="22E41EDD" w14:textId="77777777"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splneni_pozadavku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B84653">
              <w:rPr>
                <w:rFonts w:ascii="Arial" w:hAnsi="Arial" w:cs="Arial"/>
                <w:b/>
                <w:bCs/>
                <w:sz w:val="20"/>
              </w:rPr>
            </w:r>
            <w:r w:rsidR="00B84653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6"/>
          </w:p>
        </w:tc>
      </w:tr>
      <w:tr w:rsidR="002E3547" w:rsidRPr="00FC1E44" w14:paraId="5D8DECEA" w14:textId="77777777" w:rsidTr="00747A3E">
        <w:trPr>
          <w:trHeight w:val="506"/>
        </w:trPr>
        <w:tc>
          <w:tcPr>
            <w:tcW w:w="7372" w:type="dxa"/>
            <w:vAlign w:val="center"/>
          </w:tcPr>
          <w:p w14:paraId="793903F5" w14:textId="77777777"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lastRenderedPageBreak/>
              <w:t>Práci doporučuji k obhajobě:</w:t>
            </w:r>
          </w:p>
        </w:tc>
        <w:bookmarkStart w:id="7" w:name="doporuceni_k_obh"/>
        <w:tc>
          <w:tcPr>
            <w:tcW w:w="1842" w:type="dxa"/>
            <w:shd w:val="clear" w:color="auto" w:fill="F2F2F2"/>
            <w:vAlign w:val="center"/>
          </w:tcPr>
          <w:p w14:paraId="1B59C2AB" w14:textId="77777777"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doporuceni_k_obh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B84653">
              <w:rPr>
                <w:rFonts w:ascii="Arial" w:hAnsi="Arial" w:cs="Arial"/>
                <w:b/>
                <w:bCs/>
                <w:sz w:val="20"/>
              </w:rPr>
            </w:r>
            <w:r w:rsidR="00B84653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7"/>
          </w:p>
        </w:tc>
      </w:tr>
      <w:tr w:rsidR="002E3547" w:rsidRPr="00FC1E44" w14:paraId="7647BC58" w14:textId="77777777" w:rsidTr="00747A3E">
        <w:trPr>
          <w:trHeight w:val="506"/>
        </w:trPr>
        <w:tc>
          <w:tcPr>
            <w:tcW w:w="7372" w:type="dxa"/>
            <w:vAlign w:val="center"/>
          </w:tcPr>
          <w:p w14:paraId="28C6C233" w14:textId="77777777"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Návrh klasifikačního stupně:</w:t>
            </w:r>
          </w:p>
        </w:tc>
        <w:bookmarkStart w:id="8" w:name="hodnoceni"/>
        <w:tc>
          <w:tcPr>
            <w:tcW w:w="1842" w:type="dxa"/>
            <w:shd w:val="clear" w:color="auto" w:fill="F2F2F2"/>
            <w:vAlign w:val="center"/>
          </w:tcPr>
          <w:p w14:paraId="6C14D54C" w14:textId="77777777" w:rsidR="002E3547" w:rsidRPr="00FC1E44" w:rsidRDefault="00C70149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hodnoceni"/>
                  <w:enabled/>
                  <w:calcOnExit w:val="0"/>
                  <w:ddList>
                    <w:listEntry w:val="výborně"/>
                    <w:listEntry w:val="výborně minus"/>
                    <w:listEntry w:val="velmi dobře"/>
                    <w:listEntry w:val="velmi dobře minus"/>
                    <w:listEntry w:val="dobře"/>
                    <w:listEntry w:val="neprospěl/a"/>
                  </w:ddList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B84653">
              <w:rPr>
                <w:rFonts w:ascii="Arial" w:hAnsi="Arial" w:cs="Arial"/>
                <w:b/>
                <w:bCs/>
                <w:sz w:val="20"/>
              </w:rPr>
            </w:r>
            <w:r w:rsidR="00B84653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8"/>
          </w:p>
        </w:tc>
      </w:tr>
    </w:tbl>
    <w:p w14:paraId="39116000" w14:textId="77777777" w:rsidR="00791110" w:rsidRPr="00526E35" w:rsidRDefault="003113F4" w:rsidP="00526E35">
      <w:pPr>
        <w:keepNext/>
        <w:spacing w:before="480" w:after="0"/>
        <w:rPr>
          <w:rFonts w:ascii="Arial" w:hAnsi="Arial" w:cs="Arial"/>
          <w:b/>
          <w:bCs/>
          <w:sz w:val="20"/>
        </w:rPr>
      </w:pPr>
      <w:r w:rsidRPr="00526E35">
        <w:rPr>
          <w:rFonts w:ascii="Arial" w:hAnsi="Arial" w:cs="Arial"/>
          <w:b/>
          <w:bCs/>
          <w:sz w:val="20"/>
        </w:rPr>
        <w:t>Náměty pro obhajobu</w:t>
      </w:r>
      <w:r w:rsidR="00526E35" w:rsidRPr="00526E35">
        <w:rPr>
          <w:rFonts w:ascii="Arial" w:hAnsi="Arial" w:cs="Arial"/>
          <w:b/>
          <w:bCs/>
          <w:sz w:val="20"/>
        </w:rPr>
        <w:t>:</w:t>
      </w:r>
    </w:p>
    <w:p w14:paraId="4A172331" w14:textId="77777777" w:rsidR="004E4745" w:rsidRDefault="00B62CB7" w:rsidP="00512CE7">
      <w:pPr>
        <w:jc w:val="both"/>
        <w:rPr>
          <w:rFonts w:ascii="Arial" w:hAnsi="Arial" w:cs="Arial"/>
          <w:noProof/>
        </w:rPr>
      </w:pPr>
      <w:r>
        <w:rPr>
          <w:rFonts w:ascii="Arial" w:hAnsi="Arial" w:cs="Arial"/>
        </w:rPr>
        <w:fldChar w:fldCharType="begin">
          <w:ffData>
            <w:name w:val="Text3"/>
            <w:enabled/>
            <w:calcOnExit w:val="0"/>
            <w:textInput>
              <w:maxLength w:val="32000"/>
            </w:textInput>
          </w:ffData>
        </w:fldChar>
      </w:r>
      <w:bookmarkStart w:id="9" w:name="Text3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DA71D0">
        <w:rPr>
          <w:rFonts w:ascii="Arial" w:hAnsi="Arial" w:cs="Arial"/>
          <w:noProof/>
        </w:rPr>
        <w:t xml:space="preserve">Vzešly </w:t>
      </w:r>
      <w:r w:rsidR="006F4020">
        <w:rPr>
          <w:rFonts w:ascii="Arial" w:hAnsi="Arial" w:cs="Arial"/>
          <w:noProof/>
        </w:rPr>
        <w:t xml:space="preserve">z výzkum nějaké návrhy na vylepšení pobytu pro děti v Dětském diagnostickém </w:t>
      </w:r>
      <w:r w:rsidR="004E4745">
        <w:rPr>
          <w:rFonts w:ascii="Arial" w:hAnsi="Arial" w:cs="Arial"/>
          <w:noProof/>
        </w:rPr>
        <w:t>ustavu?</w:t>
      </w:r>
      <w:r w:rsidR="006F4020">
        <w:rPr>
          <w:rFonts w:ascii="Arial" w:hAnsi="Arial" w:cs="Arial"/>
          <w:noProof/>
        </w:rPr>
        <w:t xml:space="preserve"> </w:t>
      </w:r>
    </w:p>
    <w:p w14:paraId="6A9CA65B" w14:textId="780C95AD" w:rsidR="00791110" w:rsidRDefault="004E4745" w:rsidP="00512CE7">
      <w:pPr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t>Jaké jsou podle autora hlavní faktory způsobující záškoláctví?</w:t>
      </w:r>
      <w:r w:rsidR="00B62CB7">
        <w:rPr>
          <w:rFonts w:ascii="Arial" w:hAnsi="Arial" w:cs="Arial"/>
        </w:rPr>
        <w:fldChar w:fldCharType="end"/>
      </w:r>
      <w:bookmarkEnd w:id="9"/>
    </w:p>
    <w:p w14:paraId="16A6E068" w14:textId="77777777" w:rsidR="00550556" w:rsidRDefault="00550556" w:rsidP="00791110">
      <w:pPr>
        <w:rPr>
          <w:rFonts w:ascii="Arial" w:hAnsi="Arial" w:cs="Arial"/>
        </w:rPr>
      </w:pPr>
    </w:p>
    <w:tbl>
      <w:tblPr>
        <w:tblW w:w="9212" w:type="dxa"/>
        <w:tblLook w:val="04A0" w:firstRow="1" w:lastRow="0" w:firstColumn="1" w:lastColumn="0" w:noHBand="0" w:noVBand="1"/>
      </w:tblPr>
      <w:tblGrid>
        <w:gridCol w:w="1101"/>
        <w:gridCol w:w="1417"/>
        <w:gridCol w:w="2693"/>
        <w:gridCol w:w="4001"/>
      </w:tblGrid>
      <w:tr w:rsidR="008966E5" w:rsidRPr="00FC1E44" w14:paraId="4BBFB615" w14:textId="77777777" w:rsidTr="008966E5">
        <w:tc>
          <w:tcPr>
            <w:tcW w:w="1101" w:type="dxa"/>
            <w:vAlign w:val="bottom"/>
          </w:tcPr>
          <w:p w14:paraId="1AFBA61D" w14:textId="77777777"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Datum:</w:t>
            </w:r>
          </w:p>
        </w:tc>
        <w:tc>
          <w:tcPr>
            <w:tcW w:w="1417" w:type="dxa"/>
            <w:vAlign w:val="bottom"/>
          </w:tcPr>
          <w:p w14:paraId="43206015" w14:textId="1AF4CA95" w:rsidR="008966E5" w:rsidRPr="007B16FB" w:rsidRDefault="003008D8" w:rsidP="00E659F7">
            <w:pPr>
              <w:spacing w:after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10" w:name="Text1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126182">
              <w:rPr>
                <w:rFonts w:ascii="Arial" w:hAnsi="Arial" w:cs="Arial"/>
                <w:sz w:val="20"/>
              </w:rPr>
              <w:t>19.05.2024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0"/>
          </w:p>
        </w:tc>
        <w:tc>
          <w:tcPr>
            <w:tcW w:w="2693" w:type="dxa"/>
            <w:vAlign w:val="bottom"/>
          </w:tcPr>
          <w:p w14:paraId="4C12CC49" w14:textId="77777777" w:rsidR="008966E5" w:rsidRPr="00FC1E44" w:rsidRDefault="008966E5" w:rsidP="00FC1E44">
            <w:pPr>
              <w:spacing w:after="0"/>
              <w:jc w:val="right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auto"/>
            </w:tcBorders>
            <w:vAlign w:val="bottom"/>
          </w:tcPr>
          <w:p w14:paraId="0833F160" w14:textId="77777777"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</w:p>
        </w:tc>
      </w:tr>
    </w:tbl>
    <w:p w14:paraId="14B9250A" w14:textId="77777777" w:rsidR="00791110" w:rsidRPr="003008D8" w:rsidRDefault="00791110" w:rsidP="003008D8">
      <w:pPr>
        <w:tabs>
          <w:tab w:val="left" w:pos="5250"/>
        </w:tabs>
        <w:rPr>
          <w:rFonts w:ascii="Arial" w:hAnsi="Arial" w:cs="Arial"/>
        </w:rPr>
      </w:pPr>
    </w:p>
    <w:sectPr w:rsidR="00791110" w:rsidRPr="003008D8" w:rsidSect="00B62CB7">
      <w:footerReference w:type="default" r:id="rId9"/>
      <w:footerReference w:type="first" r:id="rId10"/>
      <w:pgSz w:w="11906" w:h="16838"/>
      <w:pgMar w:top="1134" w:right="1417" w:bottom="709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1A5F64" w14:textId="77777777" w:rsidR="00B84653" w:rsidRDefault="00B84653" w:rsidP="001E32C2">
      <w:pPr>
        <w:spacing w:after="0" w:line="240" w:lineRule="auto"/>
      </w:pPr>
      <w:r>
        <w:separator/>
      </w:r>
    </w:p>
  </w:endnote>
  <w:endnote w:type="continuationSeparator" w:id="0">
    <w:p w14:paraId="31ACFEC7" w14:textId="77777777" w:rsidR="00B84653" w:rsidRDefault="00B84653" w:rsidP="001E3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9D38B7" w14:textId="5CAAC7C8" w:rsidR="00526E35" w:rsidRPr="00A10791" w:rsidRDefault="00BC0996" w:rsidP="00FC1E44">
    <w:pPr>
      <w:pStyle w:val="Zpat"/>
      <w:jc w:val="center"/>
      <w:rPr>
        <w:rFonts w:ascii="Arial" w:hAnsi="Arial" w:cs="Arial"/>
        <w:i/>
        <w:sz w:val="12"/>
        <w:szCs w:val="12"/>
      </w:rPr>
    </w:pPr>
    <w:r w:rsidRPr="00BC0996">
      <w:rPr>
        <w:rFonts w:ascii="Arial" w:hAnsi="Arial" w:cs="Arial"/>
        <w:i/>
        <w:sz w:val="12"/>
        <w:szCs w:val="12"/>
      </w:rPr>
      <w:t>⃰ Rozveďte ve slovním hodnocení práce.</w:t>
    </w:r>
    <w:r w:rsidR="000924EB">
      <w:rPr>
        <w:rFonts w:ascii="Arial" w:hAnsi="Arial" w:cs="Arial"/>
        <w:sz w:val="18"/>
      </w:rPr>
      <w:tab/>
    </w:r>
    <w:r w:rsidR="000924EB" w:rsidRPr="000924EB">
      <w:rPr>
        <w:rFonts w:ascii="Arial" w:hAnsi="Arial" w:cs="Arial"/>
        <w:sz w:val="14"/>
        <w:szCs w:val="14"/>
      </w:rPr>
      <w:t xml:space="preserve">Strana </w:t>
    </w:r>
    <w:r w:rsidR="00526E35" w:rsidRPr="000924EB">
      <w:rPr>
        <w:rFonts w:ascii="Arial" w:hAnsi="Arial" w:cs="Arial"/>
        <w:sz w:val="14"/>
        <w:szCs w:val="14"/>
      </w:rPr>
      <w:fldChar w:fldCharType="begin"/>
    </w:r>
    <w:r w:rsidR="00526E35" w:rsidRPr="000924EB">
      <w:rPr>
        <w:rFonts w:ascii="Arial" w:hAnsi="Arial" w:cs="Arial"/>
        <w:sz w:val="14"/>
        <w:szCs w:val="14"/>
      </w:rPr>
      <w:instrText xml:space="preserve"> PAGE   \* MERGEFORMAT </w:instrText>
    </w:r>
    <w:r w:rsidR="00526E35" w:rsidRPr="000924EB">
      <w:rPr>
        <w:rFonts w:ascii="Arial" w:hAnsi="Arial" w:cs="Arial"/>
        <w:sz w:val="14"/>
        <w:szCs w:val="14"/>
      </w:rPr>
      <w:fldChar w:fldCharType="separate"/>
    </w:r>
    <w:r w:rsidR="00B226CB">
      <w:rPr>
        <w:rFonts w:ascii="Arial" w:hAnsi="Arial" w:cs="Arial"/>
        <w:noProof/>
        <w:sz w:val="14"/>
        <w:szCs w:val="14"/>
      </w:rPr>
      <w:t>2</w:t>
    </w:r>
    <w:r w:rsidR="00526E35" w:rsidRPr="000924EB">
      <w:rPr>
        <w:rFonts w:ascii="Arial" w:hAnsi="Arial" w:cs="Arial"/>
        <w:sz w:val="14"/>
        <w:szCs w:val="14"/>
      </w:rPr>
      <w:fldChar w:fldCharType="end"/>
    </w:r>
    <w:r>
      <w:rPr>
        <w:rFonts w:ascii="Arial" w:hAnsi="Arial" w:cs="Arial"/>
        <w:sz w:val="14"/>
        <w:szCs w:val="14"/>
      </w:rPr>
      <w:tab/>
    </w:r>
    <w:r w:rsidR="0013561A">
      <w:rPr>
        <w:rFonts w:ascii="Arial" w:hAnsi="Arial" w:cs="Arial"/>
        <w:i/>
        <w:sz w:val="12"/>
        <w:szCs w:val="12"/>
      </w:rPr>
      <w:t>Oponentní posudek</w:t>
    </w:r>
    <w:r>
      <w:rPr>
        <w:rFonts w:ascii="Arial" w:hAnsi="Arial" w:cs="Arial"/>
        <w:i/>
        <w:sz w:val="12"/>
        <w:szCs w:val="12"/>
      </w:rPr>
      <w:t xml:space="preserve"> </w:t>
    </w:r>
    <w:r w:rsidR="001B0A90">
      <w:rPr>
        <w:rFonts w:ascii="Arial" w:hAnsi="Arial" w:cs="Arial"/>
        <w:i/>
        <w:sz w:val="12"/>
        <w:szCs w:val="12"/>
      </w:rPr>
      <w:t>D</w:t>
    </w:r>
    <w:r w:rsidR="0013561A">
      <w:rPr>
        <w:rFonts w:ascii="Arial" w:hAnsi="Arial" w:cs="Arial"/>
        <w:i/>
        <w:sz w:val="12"/>
        <w:szCs w:val="12"/>
      </w:rPr>
      <w:t>P</w:t>
    </w:r>
    <w:r>
      <w:rPr>
        <w:rFonts w:ascii="Arial" w:hAnsi="Arial" w:cs="Arial"/>
        <w:i/>
        <w:sz w:val="12"/>
        <w:szCs w:val="12"/>
      </w:rPr>
      <w:t>, v</w:t>
    </w:r>
    <w:r w:rsidRPr="00A10791">
      <w:rPr>
        <w:rFonts w:ascii="Arial" w:hAnsi="Arial" w:cs="Arial"/>
        <w:i/>
        <w:sz w:val="12"/>
        <w:szCs w:val="12"/>
      </w:rPr>
      <w:t>erze 1/2016</w:t>
    </w:r>
    <w:r>
      <w:rPr>
        <w:rFonts w:ascii="Arial" w:hAnsi="Arial" w:cs="Arial"/>
        <w:i/>
        <w:sz w:val="12"/>
        <w:szCs w:val="12"/>
      </w:rPr>
      <w:t>.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695E2C" w14:textId="77777777" w:rsidR="003008D8" w:rsidRPr="003008D8" w:rsidRDefault="003008D8" w:rsidP="003008D8">
    <w:pPr>
      <w:pStyle w:val="Zpat"/>
      <w:jc w:val="center"/>
      <w:rPr>
        <w:rFonts w:ascii="Arial" w:hAnsi="Arial" w:cs="Arial"/>
        <w:sz w:val="18"/>
      </w:rPr>
    </w:pPr>
    <w:r w:rsidRPr="007B16FB">
      <w:rPr>
        <w:rFonts w:ascii="Arial" w:hAnsi="Arial" w:cs="Arial"/>
        <w:sz w:val="18"/>
      </w:rPr>
      <w:fldChar w:fldCharType="begin"/>
    </w:r>
    <w:r w:rsidRPr="007B16FB">
      <w:rPr>
        <w:rFonts w:ascii="Arial" w:hAnsi="Arial" w:cs="Arial"/>
        <w:sz w:val="18"/>
      </w:rPr>
      <w:instrText xml:space="preserve"> PAGE   \* MERGEFORMAT </w:instrText>
    </w:r>
    <w:r w:rsidRPr="007B16FB">
      <w:rPr>
        <w:rFonts w:ascii="Arial" w:hAnsi="Arial" w:cs="Arial"/>
        <w:sz w:val="18"/>
      </w:rPr>
      <w:fldChar w:fldCharType="separate"/>
    </w:r>
    <w:r w:rsidR="00B62CB7">
      <w:rPr>
        <w:rFonts w:ascii="Arial" w:hAnsi="Arial" w:cs="Arial"/>
        <w:noProof/>
        <w:sz w:val="18"/>
      </w:rPr>
      <w:t>1</w:t>
    </w:r>
    <w:r w:rsidRPr="007B16FB">
      <w:rPr>
        <w:rFonts w:ascii="Arial" w:hAnsi="Arial" w:cs="Arial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8DDDCB" w14:textId="77777777" w:rsidR="00B84653" w:rsidRDefault="00B84653" w:rsidP="001E32C2">
      <w:pPr>
        <w:spacing w:after="0" w:line="240" w:lineRule="auto"/>
      </w:pPr>
      <w:r>
        <w:separator/>
      </w:r>
    </w:p>
  </w:footnote>
  <w:footnote w:type="continuationSeparator" w:id="0">
    <w:p w14:paraId="22D0AE44" w14:textId="77777777" w:rsidR="00B84653" w:rsidRDefault="00B84653" w:rsidP="001E32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22A66"/>
    <w:multiLevelType w:val="hybridMultilevel"/>
    <w:tmpl w:val="DBEC6BF4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59943A2"/>
    <w:multiLevelType w:val="hybridMultilevel"/>
    <w:tmpl w:val="6B84056A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A53916"/>
    <w:multiLevelType w:val="hybridMultilevel"/>
    <w:tmpl w:val="C22471AE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stylePaneFormatFilter w:val="2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ocumentProtection w:edit="forms" w:enforcement="1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63C9"/>
    <w:rsid w:val="00017156"/>
    <w:rsid w:val="00033537"/>
    <w:rsid w:val="0003715E"/>
    <w:rsid w:val="00055AE6"/>
    <w:rsid w:val="00091B1D"/>
    <w:rsid w:val="000924EB"/>
    <w:rsid w:val="00092E1E"/>
    <w:rsid w:val="000A25DB"/>
    <w:rsid w:val="000C7C55"/>
    <w:rsid w:val="000E4396"/>
    <w:rsid w:val="000E4BA9"/>
    <w:rsid w:val="0010083D"/>
    <w:rsid w:val="00113184"/>
    <w:rsid w:val="00126182"/>
    <w:rsid w:val="00133646"/>
    <w:rsid w:val="0013561A"/>
    <w:rsid w:val="00137556"/>
    <w:rsid w:val="00140945"/>
    <w:rsid w:val="00146B33"/>
    <w:rsid w:val="0016764E"/>
    <w:rsid w:val="00184A3B"/>
    <w:rsid w:val="001B0A90"/>
    <w:rsid w:val="001C002A"/>
    <w:rsid w:val="001C56BD"/>
    <w:rsid w:val="001D21D5"/>
    <w:rsid w:val="001E32C2"/>
    <w:rsid w:val="00207398"/>
    <w:rsid w:val="002754A4"/>
    <w:rsid w:val="00282067"/>
    <w:rsid w:val="002A1955"/>
    <w:rsid w:val="002B0E3B"/>
    <w:rsid w:val="002D1FAC"/>
    <w:rsid w:val="002E214E"/>
    <w:rsid w:val="002E3547"/>
    <w:rsid w:val="003008D8"/>
    <w:rsid w:val="003113F4"/>
    <w:rsid w:val="003214C3"/>
    <w:rsid w:val="00330919"/>
    <w:rsid w:val="00330BD4"/>
    <w:rsid w:val="003579C3"/>
    <w:rsid w:val="00360620"/>
    <w:rsid w:val="003B2C81"/>
    <w:rsid w:val="003C3468"/>
    <w:rsid w:val="003C35EE"/>
    <w:rsid w:val="003C62F8"/>
    <w:rsid w:val="003F2AFF"/>
    <w:rsid w:val="00413721"/>
    <w:rsid w:val="00430E23"/>
    <w:rsid w:val="004B0D4E"/>
    <w:rsid w:val="004C3F5A"/>
    <w:rsid w:val="004D490D"/>
    <w:rsid w:val="004E4745"/>
    <w:rsid w:val="00505B3E"/>
    <w:rsid w:val="005129D9"/>
    <w:rsid w:val="00512CE7"/>
    <w:rsid w:val="00526E35"/>
    <w:rsid w:val="00550556"/>
    <w:rsid w:val="00593FBA"/>
    <w:rsid w:val="005A48EB"/>
    <w:rsid w:val="005A575A"/>
    <w:rsid w:val="005D7FBE"/>
    <w:rsid w:val="005E1B39"/>
    <w:rsid w:val="005F10BF"/>
    <w:rsid w:val="00606F01"/>
    <w:rsid w:val="00611B07"/>
    <w:rsid w:val="00635F03"/>
    <w:rsid w:val="00681F9C"/>
    <w:rsid w:val="006858D8"/>
    <w:rsid w:val="006B0D3E"/>
    <w:rsid w:val="006B3A13"/>
    <w:rsid w:val="006F4020"/>
    <w:rsid w:val="006F6523"/>
    <w:rsid w:val="00744FDF"/>
    <w:rsid w:val="00747A3E"/>
    <w:rsid w:val="00791110"/>
    <w:rsid w:val="0081394E"/>
    <w:rsid w:val="00817D7A"/>
    <w:rsid w:val="008219A8"/>
    <w:rsid w:val="00822845"/>
    <w:rsid w:val="008272C2"/>
    <w:rsid w:val="00832266"/>
    <w:rsid w:val="00852454"/>
    <w:rsid w:val="00864CA6"/>
    <w:rsid w:val="0087435F"/>
    <w:rsid w:val="00876483"/>
    <w:rsid w:val="00883E41"/>
    <w:rsid w:val="00884CA2"/>
    <w:rsid w:val="008966E5"/>
    <w:rsid w:val="008D1B34"/>
    <w:rsid w:val="008F7E8F"/>
    <w:rsid w:val="009E6AB9"/>
    <w:rsid w:val="00A027AC"/>
    <w:rsid w:val="00A10791"/>
    <w:rsid w:val="00A21271"/>
    <w:rsid w:val="00A55EEA"/>
    <w:rsid w:val="00A61438"/>
    <w:rsid w:val="00A61D50"/>
    <w:rsid w:val="00A8680C"/>
    <w:rsid w:val="00AA29FF"/>
    <w:rsid w:val="00AB220C"/>
    <w:rsid w:val="00AD661B"/>
    <w:rsid w:val="00AF623D"/>
    <w:rsid w:val="00B226CB"/>
    <w:rsid w:val="00B53A82"/>
    <w:rsid w:val="00B62CB7"/>
    <w:rsid w:val="00B83B3D"/>
    <w:rsid w:val="00B84653"/>
    <w:rsid w:val="00B966DC"/>
    <w:rsid w:val="00BB69D6"/>
    <w:rsid w:val="00BC0996"/>
    <w:rsid w:val="00BD2B32"/>
    <w:rsid w:val="00BE4D57"/>
    <w:rsid w:val="00C056C0"/>
    <w:rsid w:val="00C45199"/>
    <w:rsid w:val="00C70149"/>
    <w:rsid w:val="00C84B43"/>
    <w:rsid w:val="00CE67F5"/>
    <w:rsid w:val="00D31F92"/>
    <w:rsid w:val="00D563C9"/>
    <w:rsid w:val="00D6024E"/>
    <w:rsid w:val="00D661CA"/>
    <w:rsid w:val="00D90CD8"/>
    <w:rsid w:val="00D94580"/>
    <w:rsid w:val="00DA71D0"/>
    <w:rsid w:val="00DF6EC6"/>
    <w:rsid w:val="00E11464"/>
    <w:rsid w:val="00E175AE"/>
    <w:rsid w:val="00E5149C"/>
    <w:rsid w:val="00E659F7"/>
    <w:rsid w:val="00E868A1"/>
    <w:rsid w:val="00EC648A"/>
    <w:rsid w:val="00F12246"/>
    <w:rsid w:val="00F167B0"/>
    <w:rsid w:val="00F25F9D"/>
    <w:rsid w:val="00F41FA7"/>
    <w:rsid w:val="00F63911"/>
    <w:rsid w:val="00F65F4F"/>
    <w:rsid w:val="00F70FDD"/>
    <w:rsid w:val="00FB1F3E"/>
    <w:rsid w:val="00FC1E44"/>
    <w:rsid w:val="00FE04C5"/>
    <w:rsid w:val="00FF7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731B9B1"/>
  <w15:chartTrackingRefBased/>
  <w15:docId w15:val="{4225A210-22B6-4BD0-BA70-FDA69D3875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91110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dpis3">
    <w:name w:val="heading 3"/>
    <w:basedOn w:val="Normln"/>
    <w:next w:val="Normln"/>
    <w:link w:val="Nadpis3Char"/>
    <w:qFormat/>
    <w:rsid w:val="00791110"/>
    <w:pPr>
      <w:keepNext/>
      <w:suppressAutoHyphens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link w:val="Nadpis3"/>
    <w:semiHidden/>
    <w:locked/>
    <w:rsid w:val="00791110"/>
    <w:rPr>
      <w:rFonts w:ascii="Verdana" w:eastAsia="SimSun" w:hAnsi="Verdana" w:cs="Verdana"/>
      <w:b/>
      <w:bCs/>
      <w:i/>
      <w:iCs/>
      <w:lang w:val="cs-CZ" w:eastAsia="ar-SA" w:bidi="ar-SA"/>
    </w:rPr>
  </w:style>
  <w:style w:type="character" w:customStyle="1" w:styleId="Zkladntext2Char">
    <w:name w:val="Základní text 2 Char"/>
    <w:link w:val="Zkladntext2"/>
    <w:semiHidden/>
    <w:locked/>
    <w:rsid w:val="00791110"/>
    <w:rPr>
      <w:rFonts w:ascii="Verdana" w:eastAsia="SimSun" w:hAnsi="Verdana" w:cs="Verdana"/>
      <w:b/>
      <w:bCs/>
      <w:lang w:val="cs-CZ" w:eastAsia="ar-SA" w:bidi="ar-SA"/>
    </w:rPr>
  </w:style>
  <w:style w:type="paragraph" w:styleId="Zkladntext2">
    <w:name w:val="Body Text 2"/>
    <w:basedOn w:val="Normln"/>
    <w:link w:val="Zkladntext2Char"/>
    <w:semiHidden/>
    <w:rsid w:val="00791110"/>
    <w:pPr>
      <w:suppressAutoHyphens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hidden/>
    <w:uiPriority w:val="99"/>
    <w:semiHidden/>
    <w:rsid w:val="001E32C2"/>
    <w:rPr>
      <w:rFonts w:ascii="Calibri" w:hAnsi="Calibri"/>
      <w:sz w:val="22"/>
      <w:szCs w:val="22"/>
    </w:rPr>
  </w:style>
  <w:style w:type="paragraph" w:styleId="Textbubliny">
    <w:name w:val="Balloon Text"/>
    <w:basedOn w:val="Normln"/>
    <w:link w:val="TextbublinyChar"/>
    <w:rsid w:val="001E3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E32C2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rsid w:val="001E32C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rsid w:val="001E32C2"/>
    <w:rPr>
      <w:rFonts w:ascii="Calibri" w:hAnsi="Calibri"/>
      <w:sz w:val="22"/>
      <w:szCs w:val="22"/>
    </w:rPr>
  </w:style>
  <w:style w:type="paragraph" w:styleId="Zpat">
    <w:name w:val="footer"/>
    <w:basedOn w:val="Normln"/>
    <w:link w:val="ZpatChar"/>
    <w:rsid w:val="001E32C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1E32C2"/>
    <w:rPr>
      <w:rFonts w:ascii="Calibri" w:hAnsi="Calibri"/>
      <w:sz w:val="22"/>
      <w:szCs w:val="22"/>
    </w:rPr>
  </w:style>
  <w:style w:type="table" w:styleId="Mkatabulky">
    <w:name w:val="Table Grid"/>
    <w:basedOn w:val="Normlntabulka"/>
    <w:rsid w:val="001E32C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vysvtlivek">
    <w:name w:val="endnote text"/>
    <w:basedOn w:val="Normln"/>
    <w:link w:val="TextvysvtlivekChar"/>
    <w:rsid w:val="00BC0996"/>
    <w:rPr>
      <w:sz w:val="20"/>
      <w:szCs w:val="20"/>
    </w:rPr>
  </w:style>
  <w:style w:type="character" w:customStyle="1" w:styleId="TextvysvtlivekChar">
    <w:name w:val="Text vysvětlivek Char"/>
    <w:link w:val="Textvysvtlivek"/>
    <w:rsid w:val="00BC0996"/>
    <w:rPr>
      <w:rFonts w:ascii="Calibri" w:hAnsi="Calibri"/>
    </w:rPr>
  </w:style>
  <w:style w:type="character" w:styleId="Odkaznavysvtlivky">
    <w:name w:val="endnote reference"/>
    <w:rsid w:val="00BC0996"/>
    <w:rPr>
      <w:vertAlign w:val="superscript"/>
    </w:rPr>
  </w:style>
  <w:style w:type="paragraph" w:styleId="Textpoznpodarou">
    <w:name w:val="footnote text"/>
    <w:basedOn w:val="Normln"/>
    <w:link w:val="TextpoznpodarouChar"/>
    <w:rsid w:val="00BC0996"/>
    <w:rPr>
      <w:sz w:val="20"/>
      <w:szCs w:val="20"/>
    </w:rPr>
  </w:style>
  <w:style w:type="character" w:customStyle="1" w:styleId="TextpoznpodarouChar">
    <w:name w:val="Text pozn. pod čarou Char"/>
    <w:link w:val="Textpoznpodarou"/>
    <w:rsid w:val="00BC0996"/>
    <w:rPr>
      <w:rFonts w:ascii="Calibri" w:hAnsi="Calibri"/>
    </w:rPr>
  </w:style>
  <w:style w:type="character" w:styleId="Znakapoznpodarou">
    <w:name w:val="footnote reference"/>
    <w:rsid w:val="00BC099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38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isa\OneDrive\Dokumenty\Vlastn&#237;%20&#353;ablony%20Office\DP_oponent_v2023.dotx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4BBBE8-6F3C-48FB-9717-22131EDF30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DP_oponent_v2023.dotx</Template>
  <TotalTime>1</TotalTime>
  <Pages>2</Pages>
  <Words>455</Words>
  <Characters>2690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Oponentí posudek DP, závazný vzor</vt:lpstr>
    </vt:vector>
  </TitlesOfParts>
  <Company>FP TUL</Company>
  <LinksUpToDate>false</LinksUpToDate>
  <CharactersWithSpaces>3139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Oponentí posudek DP, závazný vzor</dc:title>
  <dc:subject/>
  <dc:creator>Michaela Veselá</dc:creator>
  <cp:keywords>formulář, verze 2016</cp:keywords>
  <cp:lastModifiedBy>Aneta Škodová</cp:lastModifiedBy>
  <cp:revision>2</cp:revision>
  <cp:lastPrinted>2016-12-13T09:02:00Z</cp:lastPrinted>
  <dcterms:created xsi:type="dcterms:W3CDTF">2024-05-21T11:27:00Z</dcterms:created>
  <dcterms:modified xsi:type="dcterms:W3CDTF">2024-05-21T11:27:00Z</dcterms:modified>
  <cp:contentStatus>verze 1/2016</cp:contentStatus>
</cp:coreProperties>
</file>