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76E3423F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Bc. Petr Vaněk, DiS</w:t>
      </w:r>
    </w:p>
    <w:p w14:paraId="34399342" w14:textId="537A3745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 Automatizace podnikových procesů s využitím RPA</w:t>
      </w:r>
    </w:p>
    <w:p w14:paraId="0143E298" w14:textId="4073C040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89453B">
        <w:rPr>
          <w:rFonts w:ascii="Inter" w:eastAsia="Luxi Sans" w:hAnsi="Inter" w:cs="Tahoma"/>
          <w:b/>
          <w:kern w:val="28"/>
          <w:szCs w:val="20"/>
        </w:rPr>
        <w:t xml:space="preserve">Cílem diplomové je pomocí případové studie navrhnout postup automatizace vybraného procesu.  </w:t>
      </w:r>
    </w:p>
    <w:p w14:paraId="76BDFD76" w14:textId="65726006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89453B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6F19B70F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0F736498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8B2460B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2D01FEEF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18AA5C2A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9304AA1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46AB13A0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1472175C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46ABD6DC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2892FC29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4E3C74CB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4C4A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3587585D" w:rsidR="002105B7" w:rsidRPr="009D6592" w:rsidRDefault="0089453B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4C4A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4C4A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5706A1E6" w:rsidR="002105B7" w:rsidRPr="009D6592" w:rsidRDefault="00A16699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4C4A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4C4A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4FD0A641" w:rsidR="00806357" w:rsidRPr="001702C1" w:rsidRDefault="001702C1" w:rsidP="001702C1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Byli v průběhu návrhu postupu implementace zvažována rizika? Pokud ne, uveďte, v čem byste je spatřoval?</w:t>
      </w:r>
    </w:p>
    <w:p w14:paraId="42E165E3" w14:textId="6817B7DD" w:rsidR="00806357" w:rsidRPr="001702C1" w:rsidRDefault="001702C1" w:rsidP="001702C1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1702C1">
        <w:rPr>
          <w:rFonts w:ascii="Inter" w:eastAsia="Luxi Sans" w:hAnsi="Inter" w:cs="Tahoma"/>
          <w:b/>
          <w:kern w:val="1"/>
          <w:szCs w:val="20"/>
        </w:rPr>
        <w:t xml:space="preserve">Byla po ukončení zavedení automatizace </w:t>
      </w:r>
      <w:r>
        <w:rPr>
          <w:rFonts w:ascii="Inter" w:eastAsia="Luxi Sans" w:hAnsi="Inter" w:cs="Tahoma"/>
          <w:b/>
          <w:kern w:val="1"/>
          <w:szCs w:val="20"/>
        </w:rPr>
        <w:t xml:space="preserve">realizována </w:t>
      </w:r>
      <w:r w:rsidRPr="001702C1">
        <w:rPr>
          <w:rFonts w:ascii="Inter" w:eastAsia="Luxi Sans" w:hAnsi="Inter" w:cs="Tahoma"/>
          <w:b/>
          <w:kern w:val="1"/>
          <w:szCs w:val="20"/>
        </w:rPr>
        <w:t>posimplemntační analýza (kromě ekonomického vyhodnocení)?</w:t>
      </w:r>
      <w:r>
        <w:rPr>
          <w:rFonts w:ascii="Inter" w:eastAsia="Luxi Sans" w:hAnsi="Inter" w:cs="Tahoma"/>
          <w:b/>
          <w:kern w:val="1"/>
          <w:szCs w:val="20"/>
        </w:rPr>
        <w:t xml:space="preserve"> Pokud ne, uveďte jak byste postupoval?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9453B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7E3FAB9B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89453B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6560C9EB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1702C1">
        <w:rPr>
          <w:rFonts w:ascii="Inter" w:eastAsia="Luxi Sans" w:hAnsi="Inter" w:cs="Tahoma"/>
          <w:b/>
          <w:kern w:val="1"/>
          <w:szCs w:val="20"/>
        </w:rPr>
        <w:t xml:space="preserve"> 15.5.2023</w:t>
      </w:r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43BC39D0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2702C1E5" w14:textId="0E8BDAE1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2658A469" w14:textId="188FC100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EBE395" w14:textId="0DA4F80E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0CCCDEB9" w14:textId="56DDCBAA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15DB2914" w14:textId="3DBB2A0F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04965DA" w14:textId="09C171A7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5D31BFF3" w14:textId="71208F15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091DFFCF" w14:textId="2E0A86CD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64E22569" w14:textId="2687E77C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46C8505F" w14:textId="4661266A" w:rsidR="00137C9C" w:rsidRDefault="00137C9C" w:rsidP="00B57C17">
      <w:pPr>
        <w:widowControl w:val="0"/>
        <w:suppressAutoHyphens/>
        <w:spacing w:after="0" w:line="240" w:lineRule="auto"/>
        <w:ind w:left="5387"/>
        <w:jc w:val="center"/>
      </w:pPr>
    </w:p>
    <w:p w14:paraId="6036D9C2" w14:textId="0FE22D87" w:rsidR="00E26F20" w:rsidRDefault="00137C9C" w:rsidP="009A7F4D">
      <w:pPr>
        <w:widowControl w:val="0"/>
        <w:suppressAutoHyphens/>
        <w:spacing w:after="0" w:line="240" w:lineRule="auto"/>
        <w:jc w:val="both"/>
      </w:pPr>
      <w:r w:rsidRPr="00137C9C">
        <w:t>Předkládaná</w:t>
      </w:r>
      <w:r>
        <w:t xml:space="preserve"> diplomová práce je zpracována velmi přehledně, text je doplněn </w:t>
      </w:r>
      <w:r w:rsidR="00E26F20">
        <w:t xml:space="preserve">vhodnými </w:t>
      </w:r>
      <w:r>
        <w:t xml:space="preserve">vysvětlujícími obrázky. </w:t>
      </w:r>
      <w:r w:rsidR="00E26F20">
        <w:t xml:space="preserve">Práce je rozdělena do dvou částí, praktické a teoretické. V teoretické části se autor věnuje představení nástrojů automatizace a v praktické části postupu výběru vhodného procesu a jeho implementaci. V rámci výběru procesu autor realizoval na pracovišti dotazníkové šetření u pracovníků, aby si ověřil vhodnost vybraného procesu. </w:t>
      </w:r>
    </w:p>
    <w:p w14:paraId="63482F05" w14:textId="47FDE4D0" w:rsidR="009A7F4D" w:rsidRDefault="00137C9C" w:rsidP="009A7F4D">
      <w:pPr>
        <w:widowControl w:val="0"/>
        <w:suppressAutoHyphens/>
        <w:spacing w:after="0" w:line="240" w:lineRule="auto"/>
        <w:jc w:val="both"/>
      </w:pPr>
      <w:r>
        <w:t xml:space="preserve">Autor v práci vycházel především ze </w:t>
      </w:r>
      <w:r w:rsidR="009A7F4D">
        <w:t>zkušeností</w:t>
      </w:r>
      <w:r>
        <w:t xml:space="preserve"> z konkrétní organizace, kde formou případové studie popsal proces výběru vhodného procesu pro automatizaci</w:t>
      </w:r>
      <w:r w:rsidR="00E26F20">
        <w:t>, z</w:t>
      </w:r>
      <w:r>
        <w:t>de využi</w:t>
      </w:r>
      <w:r w:rsidR="009A7F4D">
        <w:t>l</w:t>
      </w:r>
      <w:r>
        <w:t xml:space="preserve"> vhodných postupů Business </w:t>
      </w:r>
      <w:r w:rsidR="00C016A5">
        <w:t>E</w:t>
      </w:r>
      <w:r>
        <w:t>ng</w:t>
      </w:r>
      <w:r w:rsidR="009A7F4D">
        <w:t>i</w:t>
      </w:r>
      <w:r>
        <w:t>neering</w:t>
      </w:r>
      <w:r w:rsidR="00E26F20">
        <w:t xml:space="preserve"> </w:t>
      </w:r>
      <w:r>
        <w:t xml:space="preserve">a </w:t>
      </w:r>
      <w:r w:rsidR="00E26F20">
        <w:t xml:space="preserve">dále </w:t>
      </w:r>
      <w:r>
        <w:t xml:space="preserve">pomocí nástrojů projektového řízení se podílel na jeho zavedení. V závěru práce </w:t>
      </w:r>
      <w:r w:rsidR="004432CB">
        <w:t xml:space="preserve">autor </w:t>
      </w:r>
      <w:bookmarkStart w:id="0" w:name="_GoBack"/>
      <w:bookmarkEnd w:id="0"/>
      <w:r>
        <w:t xml:space="preserve">provedl ekonomické vyhodnocení a přínosy automatizace. </w:t>
      </w:r>
    </w:p>
    <w:p w14:paraId="69A4ED32" w14:textId="6A6DABAA" w:rsidR="00137C9C" w:rsidRDefault="00E26F20" w:rsidP="009A7F4D">
      <w:pPr>
        <w:widowControl w:val="0"/>
        <w:suppressAutoHyphens/>
        <w:spacing w:after="0" w:line="240" w:lineRule="auto"/>
        <w:jc w:val="both"/>
      </w:pPr>
      <w:r>
        <w:t>Autor v práci prokázal</w:t>
      </w:r>
      <w:r w:rsidR="009A7F4D">
        <w:t>, že umí pracovat s odbornou literaturou, jak v českém, tak i v anglickém jazyce</w:t>
      </w:r>
      <w:r>
        <w:t xml:space="preserve"> včetně citací</w:t>
      </w:r>
      <w:r w:rsidR="009A7F4D">
        <w:t>. Písemný projev autora je na v</w:t>
      </w:r>
      <w:r>
        <w:t xml:space="preserve">elmi dobré </w:t>
      </w:r>
      <w:r w:rsidR="009A7F4D">
        <w:t xml:space="preserve">úrovni a formální zpracování práce odpovídá nárokům kladeným na EF TUL </w:t>
      </w:r>
      <w:r w:rsidR="00AD0F37">
        <w:t xml:space="preserve">na podobné závěrečné </w:t>
      </w:r>
      <w:r w:rsidR="009A7F4D">
        <w:t>pr</w:t>
      </w:r>
      <w:r w:rsidR="00AD0F37">
        <w:t>á</w:t>
      </w:r>
      <w:r w:rsidR="009A7F4D">
        <w:t>c</w:t>
      </w:r>
      <w:r w:rsidR="00AD0F37">
        <w:t>e.</w:t>
      </w:r>
      <w:r w:rsidR="009A7F4D">
        <w:t xml:space="preserve"> </w:t>
      </w:r>
    </w:p>
    <w:p w14:paraId="38D509C3" w14:textId="2F16E9B7" w:rsidR="009A7F4D" w:rsidRDefault="009A7F4D" w:rsidP="009A7F4D">
      <w:pPr>
        <w:widowControl w:val="0"/>
        <w:suppressAutoHyphens/>
        <w:spacing w:after="0" w:line="240" w:lineRule="auto"/>
        <w:jc w:val="both"/>
      </w:pPr>
      <w:r>
        <w:t xml:space="preserve">Student v průběhu zpracování </w:t>
      </w:r>
      <w:r w:rsidR="00AD0F37">
        <w:t xml:space="preserve">diplomové </w:t>
      </w:r>
      <w:r>
        <w:t>práce postupoval samostatně</w:t>
      </w:r>
      <w:r w:rsidR="00AD0F37">
        <w:t>, z</w:t>
      </w:r>
      <w:r>
        <w:t xml:space="preserve">odpovědně a pravidelně konzultoval. </w:t>
      </w:r>
      <w:r w:rsidR="001702C1">
        <w:t xml:space="preserve">Práci doporučuji k obhajobě. </w:t>
      </w:r>
    </w:p>
    <w:p w14:paraId="180B9909" w14:textId="1D6122D2" w:rsidR="00137C9C" w:rsidRPr="00137C9C" w:rsidRDefault="00137C9C" w:rsidP="009A7F4D">
      <w:pPr>
        <w:widowControl w:val="0"/>
        <w:suppressAutoHyphens/>
        <w:spacing w:after="0" w:line="240" w:lineRule="auto"/>
        <w:jc w:val="both"/>
      </w:pPr>
    </w:p>
    <w:sectPr w:rsidR="00137C9C" w:rsidRPr="00137C9C" w:rsidSect="009D6592">
      <w:headerReference w:type="default" r:id="rId11"/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107144" w14:textId="77777777" w:rsidR="00572024" w:rsidRDefault="00572024" w:rsidP="008F253F">
      <w:r>
        <w:separator/>
      </w:r>
    </w:p>
  </w:endnote>
  <w:endnote w:type="continuationSeparator" w:id="0">
    <w:p w14:paraId="53B1E1F6" w14:textId="77777777" w:rsidR="00572024" w:rsidRDefault="0057202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7ABDF494" w:rsidR="00E35826" w:rsidRPr="006040E5" w:rsidRDefault="004432C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Pr="004432CB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C72301">
      <w:rPr>
        <w:rFonts w:ascii="Arial" w:hAnsi="Arial" w:cs="Arial"/>
        <w:color w:val="65A812"/>
        <w:sz w:val="18"/>
        <w:szCs w:val="18"/>
      </w:rPr>
      <w:t>Katedra ekonomie</w:t>
    </w:r>
  </w:p>
  <w:p w14:paraId="11D6B3C6" w14:textId="4D849C66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 w:rsidR="002105B7"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572A5" w14:textId="77777777" w:rsidR="00572024" w:rsidRDefault="00572024" w:rsidP="008F253F">
      <w:r>
        <w:separator/>
      </w:r>
    </w:p>
  </w:footnote>
  <w:footnote w:type="continuationSeparator" w:id="0">
    <w:p w14:paraId="6075F176" w14:textId="77777777" w:rsidR="00572024" w:rsidRDefault="0057202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9172D"/>
    <w:multiLevelType w:val="hybridMultilevel"/>
    <w:tmpl w:val="A748F21A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37C9C"/>
    <w:rsid w:val="001702C1"/>
    <w:rsid w:val="00174B8F"/>
    <w:rsid w:val="0019414C"/>
    <w:rsid w:val="001C3713"/>
    <w:rsid w:val="001C5625"/>
    <w:rsid w:val="001F30A3"/>
    <w:rsid w:val="002105B7"/>
    <w:rsid w:val="00237FF3"/>
    <w:rsid w:val="00340AAF"/>
    <w:rsid w:val="003A1E8C"/>
    <w:rsid w:val="003B62EA"/>
    <w:rsid w:val="003C7838"/>
    <w:rsid w:val="00430A2A"/>
    <w:rsid w:val="004432CB"/>
    <w:rsid w:val="004557FB"/>
    <w:rsid w:val="0046125D"/>
    <w:rsid w:val="00483458"/>
    <w:rsid w:val="004F4195"/>
    <w:rsid w:val="0053563A"/>
    <w:rsid w:val="00572024"/>
    <w:rsid w:val="005D1D09"/>
    <w:rsid w:val="006040E5"/>
    <w:rsid w:val="00621174"/>
    <w:rsid w:val="0065391B"/>
    <w:rsid w:val="00715782"/>
    <w:rsid w:val="007805A9"/>
    <w:rsid w:val="007B4A21"/>
    <w:rsid w:val="00806357"/>
    <w:rsid w:val="008359C7"/>
    <w:rsid w:val="0089453B"/>
    <w:rsid w:val="008A54FB"/>
    <w:rsid w:val="008A6809"/>
    <w:rsid w:val="008E09E6"/>
    <w:rsid w:val="008F1102"/>
    <w:rsid w:val="008F253F"/>
    <w:rsid w:val="00930F3F"/>
    <w:rsid w:val="009441E4"/>
    <w:rsid w:val="009713ED"/>
    <w:rsid w:val="00972CFC"/>
    <w:rsid w:val="00996CB2"/>
    <w:rsid w:val="009A7F4D"/>
    <w:rsid w:val="009C202B"/>
    <w:rsid w:val="009D6592"/>
    <w:rsid w:val="00A16699"/>
    <w:rsid w:val="00A83136"/>
    <w:rsid w:val="00AA3D5E"/>
    <w:rsid w:val="00AD0F37"/>
    <w:rsid w:val="00AD4C59"/>
    <w:rsid w:val="00B07FC8"/>
    <w:rsid w:val="00B505AD"/>
    <w:rsid w:val="00B57C17"/>
    <w:rsid w:val="00B638A6"/>
    <w:rsid w:val="00B71BEB"/>
    <w:rsid w:val="00BC00DF"/>
    <w:rsid w:val="00BF3AA8"/>
    <w:rsid w:val="00C016A5"/>
    <w:rsid w:val="00C64C12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AE4"/>
    <w:rsid w:val="00E2345F"/>
    <w:rsid w:val="00E26F20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1702C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1702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2C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7295170422684FA24C0B8FFBEC1AD2" ma:contentTypeVersion="9" ma:contentTypeDescription="Vytvoří nový dokument" ma:contentTypeScope="" ma:versionID="e867e956d30e6cf139eb203a395c57ff">
  <xsd:schema xmlns:xsd="http://www.w3.org/2001/XMLSchema" xmlns:xs="http://www.w3.org/2001/XMLSchema" xmlns:p="http://schemas.microsoft.com/office/2006/metadata/properties" xmlns:ns3="9a604ca9-95bc-4e90-866c-66e56b64be48" targetNamespace="http://schemas.microsoft.com/office/2006/metadata/properties" ma:root="true" ma:fieldsID="ddca66dd14b5e87d82ecb9c5564e532d" ns3:_="">
    <xsd:import namespace="9a604ca9-95bc-4e90-866c-66e56b64be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604ca9-95bc-4e90-866c-66e56b64be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82B538-D3D4-4359-BD2C-38A1866D3B02}">
  <ds:schemaRefs>
    <ds:schemaRef ds:uri="http://purl.org/dc/elements/1.1/"/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9a604ca9-95bc-4e90-866c-66e56b64be48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D6F9D6-A45B-47EF-B580-0C0E5CD8D6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604ca9-95bc-4e90-866c-66e56b64be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36203B4-0641-443C-8B10-FE0728081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2672</Characters>
  <Application>Microsoft Office Word</Application>
  <DocSecurity>0</DocSecurity>
  <Lines>22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3118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3</cp:revision>
  <cp:lastPrinted>2023-05-15T10:25:00Z</cp:lastPrinted>
  <dcterms:created xsi:type="dcterms:W3CDTF">2023-05-15T10:29:00Z</dcterms:created>
  <dcterms:modified xsi:type="dcterms:W3CDTF">2023-05-15T10:30:00Z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0x010100C27295170422684FA24C0B8FFBEC1AD2</vt:lpwstr>
  </property>
  <property fmtid="{D5CDD505-2E9C-101B-9397-08002B2CF9AE}" pid="3" name="GrammarlyDocumentId">
    <vt:lpwstr>f225c16ee48eacba06997f52669ad069c93dd93cef5b19d1ab498a5671710d03</vt:lpwstr>
  </property>
</Properties>
</file>