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60B7AF2D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>
        <w:rPr>
          <w:rFonts w:ascii="Inter" w:eastAsia="Luxi Sans" w:hAnsi="Inter" w:cs="Tahoma"/>
          <w:b/>
          <w:caps/>
          <w:spacing w:val="20"/>
          <w:kern w:val="28"/>
          <w:szCs w:val="20"/>
        </w:rPr>
        <w:t>diplomov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002DB336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89453B">
        <w:rPr>
          <w:rFonts w:ascii="Inter" w:eastAsia="Luxi Sans" w:hAnsi="Inter" w:cs="Tahoma"/>
          <w:b/>
          <w:kern w:val="28"/>
          <w:szCs w:val="20"/>
        </w:rPr>
        <w:t xml:space="preserve"> Bc. </w:t>
      </w:r>
      <w:r w:rsidR="007F297E">
        <w:rPr>
          <w:rFonts w:ascii="Inter" w:eastAsia="Luxi Sans" w:hAnsi="Inter" w:cs="Tahoma"/>
          <w:b/>
          <w:kern w:val="28"/>
          <w:szCs w:val="20"/>
        </w:rPr>
        <w:t xml:space="preserve">Natálie </w:t>
      </w:r>
      <w:r w:rsidR="007F297E" w:rsidRPr="007F297E">
        <w:rPr>
          <w:rFonts w:ascii="Inter" w:eastAsia="Luxi Sans" w:hAnsi="Inter" w:cs="Tahoma"/>
          <w:b/>
          <w:kern w:val="28"/>
          <w:szCs w:val="20"/>
        </w:rPr>
        <w:t>Väterová</w:t>
      </w:r>
    </w:p>
    <w:p w14:paraId="34399342" w14:textId="1B60B156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89453B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7F297E">
        <w:rPr>
          <w:rFonts w:ascii="Inter" w:eastAsia="Luxi Sans" w:hAnsi="Inter" w:cs="Tahoma"/>
          <w:b/>
          <w:kern w:val="28"/>
          <w:szCs w:val="20"/>
        </w:rPr>
        <w:t>Inovace docházkového systému ve vybraném podniku</w:t>
      </w:r>
    </w:p>
    <w:p w14:paraId="0143E298" w14:textId="09603ECD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89453B">
        <w:rPr>
          <w:rFonts w:ascii="Inter" w:eastAsia="Luxi Sans" w:hAnsi="Inter" w:cs="Tahoma"/>
          <w:b/>
          <w:kern w:val="28"/>
          <w:szCs w:val="20"/>
        </w:rPr>
        <w:t xml:space="preserve">Cílem diplomové je pomocí případové studie navrhnout postup </w:t>
      </w:r>
      <w:r w:rsidR="007F297E">
        <w:rPr>
          <w:rFonts w:ascii="Inter" w:eastAsia="Luxi Sans" w:hAnsi="Inter" w:cs="Tahoma"/>
          <w:b/>
          <w:kern w:val="28"/>
          <w:szCs w:val="20"/>
        </w:rPr>
        <w:t>inovace docházkového systému včetně jeho vyhodnocení</w:t>
      </w:r>
      <w:r w:rsidR="0089453B">
        <w:rPr>
          <w:rFonts w:ascii="Inter" w:eastAsia="Luxi Sans" w:hAnsi="Inter" w:cs="Tahoma"/>
          <w:b/>
          <w:kern w:val="28"/>
          <w:szCs w:val="20"/>
        </w:rPr>
        <w:t xml:space="preserve">.  </w:t>
      </w:r>
    </w:p>
    <w:p w14:paraId="76BDFD76" w14:textId="65726006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89453B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7F297E" w:rsidRPr="00806357" w14:paraId="5B5BE42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1DED0761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509DAD" w14:textId="12661CC1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FBDD3BB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75021549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4DAA13B5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CC97F7" w14:textId="7269D939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AEEB8B8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33F1D2C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41304C13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61BF59FD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ACE277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53661573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7F297E" w:rsidRPr="00806357" w14:paraId="3B830153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3E56A2A6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32BF367C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76A1C1" w14:textId="42DE1EDD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A2838C4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C936A01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3B54AB60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45F25428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267A2694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51959F" w14:textId="5E52D73B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5E5BD11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6513DC2B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7E83969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4226C9AD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5318806A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082978" w14:textId="2B17CF32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42BB124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2DDAE8EE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27733D2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4491F117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6BDF1209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BAAA95E" w14:textId="4B74860F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D3059F0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ECAC91A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431D9B1F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0C0A361E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2291E31B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8866C" w14:textId="5047BF92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1C9B20F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4C9F0832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39E584C9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3921469F" w:rsidR="007F297E" w:rsidRPr="009D6592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7F297E" w:rsidRPr="00806357" w14:paraId="1ACA7E9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6D2878A7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46ABD6DC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431366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01B3E36D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122927B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0BBA35F0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2B2E17C4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70381914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CA45A40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1457EA0A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42247CE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4F6C99DF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4CBA0854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9720EB" w14:textId="3F753DED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DD6B0D5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4BB08F0C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5EA00A8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08053AE1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36AC0C4F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D4D1E" w14:textId="3D3CE450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7F54431F" w14:textId="7012459B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F297E" w:rsidRPr="00806357" w14:paraId="6A57449F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AB0EA1D" w:rsidR="007F297E" w:rsidRPr="009D6592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7F297E" w:rsidRPr="00806357" w14:paraId="1009BFD0" w14:textId="77777777" w:rsidTr="004C4A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23060CA6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7F297E" w:rsidRPr="009D6592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6DF9CBA3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7F297E" w:rsidRPr="00806357" w14:paraId="74B896AE" w14:textId="77777777" w:rsidTr="004C4A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7F297E" w:rsidRPr="00806357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DE8FB33" w:rsidR="007F297E" w:rsidRPr="009D6592" w:rsidRDefault="007F297E" w:rsidP="007F297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1714395A" w:rsidR="007F297E" w:rsidRPr="009D6592" w:rsidRDefault="007F297E" w:rsidP="007F297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40D61135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0A282A4E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5681820D" w14:textId="66B76061" w:rsidR="007F297E" w:rsidRPr="00DD1FD8" w:rsidRDefault="00DD1FD8" w:rsidP="00DD1FD8">
      <w:pPr>
        <w:pStyle w:val="Odstavecseseznamem"/>
        <w:widowControl w:val="0"/>
        <w:numPr>
          <w:ilvl w:val="0"/>
          <w:numId w:val="2"/>
        </w:numPr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t>V teoretické části se zmiňujete o analýze rizik v projektovém řízení, jak probíhala analýza rizik u Vašeho projektu. Pokud nebyla realizována, uveďte, jak byste Vy osobně postupovala.</w:t>
      </w:r>
    </w:p>
    <w:p w14:paraId="4752BDDD" w14:textId="271022A2" w:rsidR="00DD1FD8" w:rsidRPr="00DD1FD8" w:rsidRDefault="00DD1FD8" w:rsidP="00DD1FD8">
      <w:pPr>
        <w:pStyle w:val="Odstavecseseznamem"/>
        <w:widowControl w:val="0"/>
        <w:numPr>
          <w:ilvl w:val="0"/>
          <w:numId w:val="2"/>
        </w:numPr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t>Vidíte v nově zaveeném docházkovém systému prostor pro automatizaci některého z procesů?</w:t>
      </w:r>
    </w:p>
    <w:p w14:paraId="055BA415" w14:textId="77777777" w:rsidR="007F297E" w:rsidRDefault="007F297E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11A51678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9453B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7F1532BA" w:rsidR="00806357" w:rsidRPr="00806357" w:rsidRDefault="0065391B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Diplomov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89453B">
        <w:rPr>
          <w:rFonts w:ascii="Inter" w:eastAsia="Luxi Sans" w:hAnsi="Inter" w:cs="Tahoma"/>
          <w:b/>
          <w:kern w:val="1"/>
          <w:szCs w:val="20"/>
        </w:rPr>
        <w:t xml:space="preserve"> v</w:t>
      </w:r>
      <w:r w:rsidR="007F297E">
        <w:rPr>
          <w:rFonts w:ascii="Inter" w:eastAsia="Luxi Sans" w:hAnsi="Inter" w:cs="Tahoma"/>
          <w:b/>
          <w:kern w:val="1"/>
          <w:szCs w:val="20"/>
        </w:rPr>
        <w:t>elmi dobře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6F2CD275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7F297E">
        <w:rPr>
          <w:rFonts w:ascii="Inter" w:eastAsia="Luxi Sans" w:hAnsi="Inter" w:cs="Tahoma"/>
          <w:b/>
          <w:kern w:val="1"/>
          <w:szCs w:val="20"/>
        </w:rPr>
        <w:t xml:space="preserve"> 22</w:t>
      </w:r>
      <w:r w:rsidR="001702C1">
        <w:rPr>
          <w:rFonts w:ascii="Inter" w:eastAsia="Luxi Sans" w:hAnsi="Inter" w:cs="Tahoma"/>
          <w:b/>
          <w:kern w:val="1"/>
          <w:szCs w:val="20"/>
        </w:rPr>
        <w:t>.5.2023</w:t>
      </w:r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43BC39D0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2702C1E5" w14:textId="0E8BDAE1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2658A469" w14:textId="188FC100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5DEBE395" w14:textId="0DA4F80E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0CCCDEB9" w14:textId="56DDCBAA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15DB2914" w14:textId="3DBB2A0F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504965DA" w14:textId="09C171A7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5D31BFF3" w14:textId="71208F15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091DFFCF" w14:textId="2E0A86CD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64E22569" w14:textId="2687E77C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46C8505F" w14:textId="4661266A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2CA65FA7" w14:textId="77777777" w:rsidR="007F297E" w:rsidRDefault="007F297E" w:rsidP="009A7F4D">
      <w:pPr>
        <w:widowControl w:val="0"/>
        <w:suppressAutoHyphens/>
        <w:spacing w:after="0" w:line="240" w:lineRule="auto"/>
        <w:jc w:val="both"/>
      </w:pPr>
    </w:p>
    <w:p w14:paraId="26F87870" w14:textId="77777777" w:rsidR="007F297E" w:rsidRDefault="007F297E" w:rsidP="009A7F4D">
      <w:pPr>
        <w:widowControl w:val="0"/>
        <w:suppressAutoHyphens/>
        <w:spacing w:after="0" w:line="240" w:lineRule="auto"/>
        <w:jc w:val="both"/>
      </w:pPr>
    </w:p>
    <w:p w14:paraId="530EECA1" w14:textId="77777777" w:rsidR="007F297E" w:rsidRDefault="007F297E" w:rsidP="009A7F4D">
      <w:pPr>
        <w:widowControl w:val="0"/>
        <w:suppressAutoHyphens/>
        <w:spacing w:after="0" w:line="240" w:lineRule="auto"/>
        <w:jc w:val="both"/>
      </w:pPr>
    </w:p>
    <w:p w14:paraId="476EF876" w14:textId="77777777" w:rsidR="007F297E" w:rsidRDefault="007F297E" w:rsidP="009A7F4D">
      <w:pPr>
        <w:widowControl w:val="0"/>
        <w:suppressAutoHyphens/>
        <w:spacing w:after="0" w:line="240" w:lineRule="auto"/>
        <w:jc w:val="both"/>
      </w:pPr>
    </w:p>
    <w:p w14:paraId="4EE83105" w14:textId="4EEC6823" w:rsidR="0082087F" w:rsidRDefault="00137C9C" w:rsidP="009A7F4D">
      <w:pPr>
        <w:widowControl w:val="0"/>
        <w:suppressAutoHyphens/>
        <w:spacing w:after="0" w:line="240" w:lineRule="auto"/>
        <w:jc w:val="both"/>
      </w:pPr>
      <w:r w:rsidRPr="00137C9C">
        <w:t>Předkládaná</w:t>
      </w:r>
      <w:r>
        <w:t xml:space="preserve"> diplomová práce </w:t>
      </w:r>
      <w:r w:rsidR="00E26F20">
        <w:t>je rozdělena do dvou částí, praktické a teoretické. V teoretické části se autor</w:t>
      </w:r>
      <w:r w:rsidR="007F297E">
        <w:t xml:space="preserve">ka </w:t>
      </w:r>
      <w:r w:rsidR="00E26F20">
        <w:t xml:space="preserve">věnuje </w:t>
      </w:r>
      <w:r w:rsidR="007F297E">
        <w:t xml:space="preserve">významu informačních systémů pro organizaci. Druhá – praktická </w:t>
      </w:r>
      <w:r w:rsidR="0065514A">
        <w:t>část je věnována případové studii, která je zaměřená na inovaci docházkového systému. V práci autorka popisuje původní stav v</w:t>
      </w:r>
      <w:r w:rsidR="0082087F">
        <w:t> </w:t>
      </w:r>
      <w:r w:rsidR="0065514A">
        <w:t>or</w:t>
      </w:r>
      <w:r w:rsidR="0082087F">
        <w:t xml:space="preserve">ganizaci případové studie a v další kapitole průběh inovační změny, kterou osobně realizovala.  </w:t>
      </w:r>
      <w:r>
        <w:t>Autor</w:t>
      </w:r>
      <w:r w:rsidR="0082087F">
        <w:t>ka</w:t>
      </w:r>
      <w:r>
        <w:t xml:space="preserve"> v práci vycház</w:t>
      </w:r>
      <w:r w:rsidR="0082087F">
        <w:t xml:space="preserve">í </w:t>
      </w:r>
      <w:r>
        <w:t>především z</w:t>
      </w:r>
      <w:r w:rsidR="0082087F">
        <w:t xml:space="preserve"> vlastních </w:t>
      </w:r>
      <w:r w:rsidR="009A7F4D">
        <w:t>zkušeností</w:t>
      </w:r>
      <w:r w:rsidR="0082087F">
        <w:t xml:space="preserve"> a v závěrečné kapitole hodnotí celý proces implementace. </w:t>
      </w:r>
    </w:p>
    <w:p w14:paraId="69A4ED32" w14:textId="4812DFA4" w:rsidR="00137C9C" w:rsidRDefault="009A7F4D" w:rsidP="009A7F4D">
      <w:pPr>
        <w:widowControl w:val="0"/>
        <w:suppressAutoHyphens/>
        <w:spacing w:after="0" w:line="240" w:lineRule="auto"/>
        <w:jc w:val="both"/>
      </w:pPr>
      <w:r>
        <w:t>Písemný projev autor</w:t>
      </w:r>
      <w:r w:rsidR="0082087F">
        <w:t xml:space="preserve">ky je </w:t>
      </w:r>
      <w:r>
        <w:t xml:space="preserve">na </w:t>
      </w:r>
      <w:r w:rsidR="0082087F">
        <w:t xml:space="preserve">celkem slušné </w:t>
      </w:r>
      <w:r>
        <w:t xml:space="preserve">úrovni a formální zpracování práce odpovídá nárokům kladeným na EF TUL </w:t>
      </w:r>
      <w:r w:rsidR="00AD0F37">
        <w:t xml:space="preserve">na podobné závěrečné </w:t>
      </w:r>
      <w:r>
        <w:t>pr</w:t>
      </w:r>
      <w:r w:rsidR="00AD0F37">
        <w:t>á</w:t>
      </w:r>
      <w:r>
        <w:t>c</w:t>
      </w:r>
      <w:r w:rsidR="00AD0F37">
        <w:t>e.</w:t>
      </w:r>
      <w:r>
        <w:t xml:space="preserve"> </w:t>
      </w:r>
      <w:bookmarkStart w:id="0" w:name="_GoBack"/>
      <w:bookmarkEnd w:id="0"/>
      <w:r w:rsidR="0082087F">
        <w:t xml:space="preserve">V práci postrádám širší literární rešerši.  </w:t>
      </w:r>
    </w:p>
    <w:p w14:paraId="38D509C3" w14:textId="21700F8E" w:rsidR="009A7F4D" w:rsidRDefault="009A7F4D" w:rsidP="009A7F4D">
      <w:pPr>
        <w:widowControl w:val="0"/>
        <w:suppressAutoHyphens/>
        <w:spacing w:after="0" w:line="240" w:lineRule="auto"/>
        <w:jc w:val="both"/>
      </w:pPr>
      <w:r>
        <w:t>Student</w:t>
      </w:r>
      <w:r w:rsidR="0082087F">
        <w:t>ka</w:t>
      </w:r>
      <w:r>
        <w:t xml:space="preserve"> v průběhu zpracování </w:t>
      </w:r>
      <w:r w:rsidR="00AD0F37">
        <w:t xml:space="preserve">diplomové </w:t>
      </w:r>
      <w:r>
        <w:t>práce postupoval</w:t>
      </w:r>
      <w:r w:rsidR="0082087F">
        <w:t>a</w:t>
      </w:r>
      <w:r>
        <w:t xml:space="preserve"> samostatně</w:t>
      </w:r>
      <w:r w:rsidR="0082087F">
        <w:t xml:space="preserve">, a především v závěru před odevzdáním </w:t>
      </w:r>
      <w:r>
        <w:t>pravidelně konzultoval</w:t>
      </w:r>
      <w:r w:rsidR="0082087F">
        <w:t>a</w:t>
      </w:r>
      <w:r>
        <w:t xml:space="preserve">. </w:t>
      </w:r>
      <w:r w:rsidR="001702C1">
        <w:t xml:space="preserve">Práci doporučuji k obhajobě. </w:t>
      </w:r>
    </w:p>
    <w:p w14:paraId="180B9909" w14:textId="726791B8" w:rsidR="00137C9C" w:rsidRPr="00137C9C" w:rsidRDefault="0082087F" w:rsidP="009A7F4D">
      <w:pPr>
        <w:widowControl w:val="0"/>
        <w:suppressAutoHyphens/>
        <w:spacing w:after="0" w:line="240" w:lineRule="auto"/>
        <w:jc w:val="both"/>
      </w:pPr>
      <w:r>
        <w:t xml:space="preserve"> </w:t>
      </w:r>
    </w:p>
    <w:sectPr w:rsidR="00137C9C" w:rsidRPr="00137C9C" w:rsidSect="009D6592">
      <w:headerReference w:type="default" r:id="rId11"/>
      <w:footerReference w:type="even" r:id="rId12"/>
      <w:foot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107144" w14:textId="77777777" w:rsidR="00572024" w:rsidRDefault="00572024" w:rsidP="008F253F">
      <w:r>
        <w:separator/>
      </w:r>
    </w:p>
  </w:endnote>
  <w:endnote w:type="continuationSeparator" w:id="0">
    <w:p w14:paraId="53B1E1F6" w14:textId="77777777" w:rsidR="00572024" w:rsidRDefault="00572024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04494A46" w:rsidR="00E35826" w:rsidRPr="006040E5" w:rsidRDefault="00DD1FD8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Pr="00DD1FD8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6EB4315D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C72301">
      <w:rPr>
        <w:rFonts w:ascii="Arial" w:hAnsi="Arial" w:cs="Arial"/>
        <w:color w:val="65A812"/>
        <w:sz w:val="18"/>
        <w:szCs w:val="18"/>
      </w:rPr>
      <w:t>Katedra ekonomie</w:t>
    </w:r>
  </w:p>
  <w:p w14:paraId="11D6B3C6" w14:textId="4D849C66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 w:rsidR="002105B7"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0572A5" w14:textId="77777777" w:rsidR="00572024" w:rsidRDefault="00572024" w:rsidP="008F253F">
      <w:r>
        <w:separator/>
      </w:r>
    </w:p>
  </w:footnote>
  <w:footnote w:type="continuationSeparator" w:id="0">
    <w:p w14:paraId="6075F176" w14:textId="77777777" w:rsidR="00572024" w:rsidRDefault="00572024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B9172D"/>
    <w:multiLevelType w:val="hybridMultilevel"/>
    <w:tmpl w:val="A748F21A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60E18E6"/>
    <w:multiLevelType w:val="hybridMultilevel"/>
    <w:tmpl w:val="DA76997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A0F34"/>
    <w:rsid w:val="000A180A"/>
    <w:rsid w:val="000D1FE1"/>
    <w:rsid w:val="00111672"/>
    <w:rsid w:val="00137C9C"/>
    <w:rsid w:val="001702C1"/>
    <w:rsid w:val="00174B8F"/>
    <w:rsid w:val="0019414C"/>
    <w:rsid w:val="001C3713"/>
    <w:rsid w:val="001C5625"/>
    <w:rsid w:val="001F30A3"/>
    <w:rsid w:val="002105B7"/>
    <w:rsid w:val="00237FF3"/>
    <w:rsid w:val="00340AAF"/>
    <w:rsid w:val="003A1E8C"/>
    <w:rsid w:val="003B62EA"/>
    <w:rsid w:val="003C7838"/>
    <w:rsid w:val="00430A2A"/>
    <w:rsid w:val="004432CB"/>
    <w:rsid w:val="004557FB"/>
    <w:rsid w:val="0046125D"/>
    <w:rsid w:val="00483458"/>
    <w:rsid w:val="004F4195"/>
    <w:rsid w:val="0053563A"/>
    <w:rsid w:val="00572024"/>
    <w:rsid w:val="005D1D09"/>
    <w:rsid w:val="006040E5"/>
    <w:rsid w:val="00621174"/>
    <w:rsid w:val="0065391B"/>
    <w:rsid w:val="0065514A"/>
    <w:rsid w:val="00715782"/>
    <w:rsid w:val="007805A9"/>
    <w:rsid w:val="007B2EA7"/>
    <w:rsid w:val="007B4A21"/>
    <w:rsid w:val="007F297E"/>
    <w:rsid w:val="00806357"/>
    <w:rsid w:val="0082087F"/>
    <w:rsid w:val="008359C7"/>
    <w:rsid w:val="0089453B"/>
    <w:rsid w:val="008A54FB"/>
    <w:rsid w:val="008A6809"/>
    <w:rsid w:val="008E09E6"/>
    <w:rsid w:val="008F1102"/>
    <w:rsid w:val="008F253F"/>
    <w:rsid w:val="00930F3F"/>
    <w:rsid w:val="009441E4"/>
    <w:rsid w:val="009713ED"/>
    <w:rsid w:val="00972CFC"/>
    <w:rsid w:val="00996CB2"/>
    <w:rsid w:val="009A7F4D"/>
    <w:rsid w:val="009C202B"/>
    <w:rsid w:val="009D6592"/>
    <w:rsid w:val="00A16699"/>
    <w:rsid w:val="00A83136"/>
    <w:rsid w:val="00AA3D5E"/>
    <w:rsid w:val="00AD0F37"/>
    <w:rsid w:val="00AD4C59"/>
    <w:rsid w:val="00B07FC8"/>
    <w:rsid w:val="00B505AD"/>
    <w:rsid w:val="00B57C17"/>
    <w:rsid w:val="00B638A6"/>
    <w:rsid w:val="00B71BEB"/>
    <w:rsid w:val="00BC00DF"/>
    <w:rsid w:val="00BF3AA8"/>
    <w:rsid w:val="00C016A5"/>
    <w:rsid w:val="00C64C12"/>
    <w:rsid w:val="00C72301"/>
    <w:rsid w:val="00C73C96"/>
    <w:rsid w:val="00C7452F"/>
    <w:rsid w:val="00C911C5"/>
    <w:rsid w:val="00C92A95"/>
    <w:rsid w:val="00CE24A7"/>
    <w:rsid w:val="00D22CA2"/>
    <w:rsid w:val="00D51EAF"/>
    <w:rsid w:val="00D7069D"/>
    <w:rsid w:val="00D92E21"/>
    <w:rsid w:val="00DA4AE4"/>
    <w:rsid w:val="00DD1FD8"/>
    <w:rsid w:val="00E2345F"/>
    <w:rsid w:val="00E26F20"/>
    <w:rsid w:val="00E35826"/>
    <w:rsid w:val="00E44A1B"/>
    <w:rsid w:val="00E969C6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1702C1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1702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2C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27295170422684FA24C0B8FFBEC1AD2" ma:contentTypeVersion="9" ma:contentTypeDescription="Vytvoří nový dokument" ma:contentTypeScope="" ma:versionID="e867e956d30e6cf139eb203a395c57ff">
  <xsd:schema xmlns:xsd="http://www.w3.org/2001/XMLSchema" xmlns:xs="http://www.w3.org/2001/XMLSchema" xmlns:p="http://schemas.microsoft.com/office/2006/metadata/properties" xmlns:ns3="9a604ca9-95bc-4e90-866c-66e56b64be48" targetNamespace="http://schemas.microsoft.com/office/2006/metadata/properties" ma:root="true" ma:fieldsID="ddca66dd14b5e87d82ecb9c5564e532d" ns3:_="">
    <xsd:import namespace="9a604ca9-95bc-4e90-866c-66e56b64be4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604ca9-95bc-4e90-866c-66e56b64be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1D6F9D6-A45B-47EF-B580-0C0E5CD8D6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604ca9-95bc-4e90-866c-66e56b64be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82B538-D3D4-4359-BD2C-38A1866D3B02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9a604ca9-95bc-4e90-866c-66e56b64be48"/>
    <ds:schemaRef ds:uri="http://purl.org/dc/elements/1.1/"/>
    <ds:schemaRef ds:uri="http://schemas.microsoft.com/office/infopath/2007/PartnerControl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12C0F64-4BED-4CF1-B529-E9D355382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414</Words>
  <Characters>2447</Characters>
  <Application>Microsoft Office Word</Application>
  <DocSecurity>0</DocSecurity>
  <Lines>20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3</cp:revision>
  <cp:lastPrinted>2023-05-15T10:25:00Z</cp:lastPrinted>
  <dcterms:created xsi:type="dcterms:W3CDTF">2023-05-22T09:45:00Z</dcterms:created>
  <dcterms:modified xsi:type="dcterms:W3CDTF">2023-05-22T10:22:00Z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0x010100C27295170422684FA24C0B8FFBEC1AD2</vt:lpwstr>
  </property>
  <property fmtid="{D5CDD505-2E9C-101B-9397-08002B2CF9AE}" pid="3" name="GrammarlyDocumentId">
    <vt:lpwstr>f225c16ee48eacba06997f52669ad069c93dd93cef5b19d1ab498a5671710d03</vt:lpwstr>
  </property>
</Properties>
</file>