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A5FFD7" w14:textId="77777777" w:rsidR="00142399" w:rsidRPr="00142399" w:rsidRDefault="00142399" w:rsidP="00142399">
      <w:pPr>
        <w:widowControl w:val="0"/>
        <w:suppressAutoHyphens/>
        <w:spacing w:after="0" w:line="240" w:lineRule="auto"/>
        <w:jc w:val="center"/>
        <w:rPr>
          <w:rFonts w:ascii="Inter" w:eastAsia="Luxi Sans" w:hAnsi="Inter" w:cs="Tahoma"/>
          <w:b/>
          <w:caps/>
          <w:spacing w:val="20"/>
          <w:kern w:val="28"/>
          <w:szCs w:val="20"/>
        </w:rPr>
      </w:pPr>
      <w:bookmarkStart w:id="0" w:name="_GoBack"/>
      <w:bookmarkEnd w:id="0"/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Posudek </w:t>
      </w:r>
      <w:r w:rsidR="00826AE6">
        <w:rPr>
          <w:rFonts w:ascii="Inter" w:eastAsia="Luxi Sans" w:hAnsi="Inter" w:cs="Tahoma"/>
          <w:b/>
          <w:caps/>
          <w:spacing w:val="20"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caps/>
          <w:spacing w:val="20"/>
          <w:kern w:val="28"/>
          <w:szCs w:val="20"/>
        </w:rPr>
        <w:t xml:space="preserve"> diplomové práce</w:t>
      </w:r>
    </w:p>
    <w:p w14:paraId="055497F3" w14:textId="77777777" w:rsidR="00142399" w:rsidRPr="00142399" w:rsidRDefault="00142399" w:rsidP="00142399">
      <w:pPr>
        <w:widowControl w:val="0"/>
        <w:suppressAutoHyphens/>
        <w:spacing w:after="0" w:line="240" w:lineRule="auto"/>
        <w:rPr>
          <w:rFonts w:ascii="Inter" w:eastAsia="Luxi Sans" w:hAnsi="Inter" w:cs="Tahoma"/>
          <w:b/>
          <w:kern w:val="28"/>
          <w:szCs w:val="20"/>
        </w:rPr>
      </w:pPr>
    </w:p>
    <w:p w14:paraId="19560BA3" w14:textId="2C3DEE26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diplomanta: </w:t>
      </w:r>
      <w:r w:rsidR="00DB12D1">
        <w:rPr>
          <w:rFonts w:ascii="Inter" w:eastAsia="Luxi Sans" w:hAnsi="Inter" w:cs="Tahoma"/>
          <w:b/>
          <w:kern w:val="28"/>
          <w:szCs w:val="20"/>
        </w:rPr>
        <w:t>Bc. Eliška Pešková</w:t>
      </w:r>
    </w:p>
    <w:p w14:paraId="15093533" w14:textId="0075137F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>Název diplomové práce:</w:t>
      </w:r>
      <w:r w:rsidR="00DB12D1">
        <w:rPr>
          <w:rFonts w:ascii="Inter" w:eastAsia="Luxi Sans" w:hAnsi="Inter" w:cs="Tahoma"/>
          <w:b/>
          <w:kern w:val="28"/>
          <w:szCs w:val="20"/>
        </w:rPr>
        <w:t xml:space="preserve"> </w:t>
      </w:r>
      <w:r w:rsidR="00DB12D1" w:rsidRPr="00DB12D1">
        <w:rPr>
          <w:rFonts w:ascii="Inter" w:eastAsia="Luxi Sans" w:hAnsi="Inter" w:cs="Tahoma"/>
          <w:b/>
          <w:kern w:val="28"/>
          <w:szCs w:val="20"/>
        </w:rPr>
        <w:t>Udržitelné podnikání v průmyslovém odvětví</w:t>
      </w:r>
    </w:p>
    <w:p w14:paraId="1D4A95DC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5163D277" w14:textId="012F4E6A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Cíl práce: </w:t>
      </w:r>
      <w:r w:rsidR="00DC5385">
        <w:rPr>
          <w:rFonts w:ascii="Inter" w:eastAsia="Luxi Sans" w:hAnsi="Inter" w:cs="Tahoma"/>
          <w:b/>
          <w:kern w:val="28"/>
          <w:szCs w:val="20"/>
        </w:rPr>
        <w:t xml:space="preserve">Analýza a vyhodnocení principů udržitelného podnikání v průmyslovém odvětví s důrazem na ekonomické, enviromentální a </w:t>
      </w:r>
      <w:r w:rsidR="00BD68E5">
        <w:rPr>
          <w:rFonts w:ascii="Inter" w:eastAsia="Luxi Sans" w:hAnsi="Inter" w:cs="Tahoma"/>
          <w:b/>
          <w:kern w:val="28"/>
          <w:szCs w:val="20"/>
        </w:rPr>
        <w:t>sociální hledisko</w:t>
      </w:r>
    </w:p>
    <w:p w14:paraId="7D8E0C3F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4D78D81A" w14:textId="4A501F99" w:rsidR="00826AE6" w:rsidRPr="00142399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vedoucího diplomové práce: </w:t>
      </w:r>
      <w:r w:rsidR="00DB12D1" w:rsidRPr="00DB12D1">
        <w:rPr>
          <w:rFonts w:ascii="Inter" w:eastAsia="Luxi Sans" w:hAnsi="Inter" w:cs="Tahoma"/>
          <w:b/>
          <w:kern w:val="28"/>
          <w:szCs w:val="20"/>
        </w:rPr>
        <w:t>Ing. Magdalena Zbránková, Ph.D.</w:t>
      </w:r>
    </w:p>
    <w:p w14:paraId="30074A2B" w14:textId="77777777" w:rsidR="00142399" w:rsidRP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</w:p>
    <w:p w14:paraId="22B51C9A" w14:textId="6D29DFCB" w:rsidR="00142399" w:rsidRDefault="00142399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142399">
        <w:rPr>
          <w:rFonts w:ascii="Inter" w:eastAsia="Luxi Sans" w:hAnsi="Inter" w:cs="Tahoma"/>
          <w:b/>
          <w:kern w:val="28"/>
          <w:szCs w:val="20"/>
        </w:rPr>
        <w:t xml:space="preserve">Jméno </w:t>
      </w:r>
      <w:r w:rsidR="00826AE6">
        <w:rPr>
          <w:rFonts w:ascii="Inter" w:eastAsia="Luxi Sans" w:hAnsi="Inter" w:cs="Tahoma"/>
          <w:b/>
          <w:kern w:val="28"/>
          <w:szCs w:val="20"/>
        </w:rPr>
        <w:t>oponenta</w:t>
      </w:r>
      <w:r w:rsidRPr="00142399">
        <w:rPr>
          <w:rFonts w:ascii="Inter" w:eastAsia="Luxi Sans" w:hAnsi="Inter" w:cs="Tahoma"/>
          <w:b/>
          <w:kern w:val="28"/>
          <w:szCs w:val="20"/>
        </w:rPr>
        <w:t xml:space="preserve"> diplomové práce: </w:t>
      </w:r>
      <w:r w:rsidR="00DB12D1">
        <w:rPr>
          <w:rFonts w:ascii="Inter" w:eastAsia="Luxi Sans" w:hAnsi="Inter" w:cs="Tahoma"/>
          <w:b/>
          <w:kern w:val="28"/>
          <w:szCs w:val="20"/>
        </w:rPr>
        <w:t>Ing. David Lehet</w:t>
      </w:r>
    </w:p>
    <w:p w14:paraId="191716A4" w14:textId="045E5117" w:rsidR="00826AE6" w:rsidRDefault="00826AE6" w:rsidP="00142399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>
        <w:rPr>
          <w:rFonts w:ascii="Inter" w:eastAsia="Luxi Sans" w:hAnsi="Inter" w:cs="Tahoma"/>
          <w:b/>
          <w:kern w:val="28"/>
          <w:szCs w:val="20"/>
        </w:rPr>
        <w:t>Oponent:  - název firmy, pracovní zařazení, kontakt:</w:t>
      </w:r>
      <w:r w:rsidR="00DB12D1">
        <w:rPr>
          <w:rFonts w:ascii="Inter" w:eastAsia="Luxi Sans" w:hAnsi="Inter" w:cs="Tahoma"/>
          <w:b/>
          <w:kern w:val="28"/>
          <w:szCs w:val="20"/>
        </w:rPr>
        <w:t xml:space="preserve"> Fakulta dopraví ČVUT, doktorand, lehetdav@fd.cvut.cz</w:t>
      </w:r>
    </w:p>
    <w:p w14:paraId="25CC4B20" w14:textId="77777777" w:rsidR="00826AE6" w:rsidRPr="00826AE6" w:rsidRDefault="00826AE6" w:rsidP="00826AE6">
      <w:pPr>
        <w:widowControl w:val="0"/>
        <w:suppressAutoHyphens/>
        <w:spacing w:after="0"/>
        <w:rPr>
          <w:rFonts w:ascii="Inter" w:eastAsia="Luxi Sans" w:hAnsi="Inter" w:cs="Tahoma"/>
          <w:b/>
          <w:kern w:val="28"/>
          <w:szCs w:val="20"/>
        </w:rPr>
      </w:pPr>
      <w:r w:rsidRPr="00826AE6">
        <w:rPr>
          <w:rFonts w:ascii="Inter" w:eastAsia="Luxi Sans" w:hAnsi="Inter" w:cs="Tahoma"/>
          <w:b/>
          <w:kern w:val="28"/>
          <w:szCs w:val="20"/>
        </w:rPr>
        <w:tab/>
      </w:r>
    </w:p>
    <w:tbl>
      <w:tblPr>
        <w:tblW w:w="99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495"/>
        <w:gridCol w:w="1125"/>
        <w:gridCol w:w="1125"/>
        <w:gridCol w:w="1125"/>
        <w:gridCol w:w="1125"/>
      </w:tblGrid>
      <w:tr w:rsidR="00142399" w:rsidRPr="00142399" w14:paraId="4067DCC2" w14:textId="77777777" w:rsidTr="00F42AB7">
        <w:tc>
          <w:tcPr>
            <w:tcW w:w="5495" w:type="dxa"/>
          </w:tcPr>
          <w:p w14:paraId="296AD14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  <w:p w14:paraId="01EB9C0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6CCE54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Výborně</w:t>
            </w:r>
          </w:p>
        </w:tc>
        <w:tc>
          <w:tcPr>
            <w:tcW w:w="1125" w:type="dxa"/>
          </w:tcPr>
          <w:p w14:paraId="3D85760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Velmi dobře</w:t>
            </w:r>
          </w:p>
        </w:tc>
        <w:tc>
          <w:tcPr>
            <w:tcW w:w="1125" w:type="dxa"/>
          </w:tcPr>
          <w:p w14:paraId="440D6D6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Dobře</w:t>
            </w:r>
          </w:p>
        </w:tc>
        <w:tc>
          <w:tcPr>
            <w:tcW w:w="1125" w:type="dxa"/>
          </w:tcPr>
          <w:p w14:paraId="522A6B6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jc w:val="center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Neprospěl</w:t>
            </w:r>
          </w:p>
        </w:tc>
      </w:tr>
      <w:tr w:rsidR="00142399" w:rsidRPr="00142399" w14:paraId="7F294D80" w14:textId="77777777" w:rsidTr="00F42AB7">
        <w:tc>
          <w:tcPr>
            <w:tcW w:w="5495" w:type="dxa"/>
          </w:tcPr>
          <w:p w14:paraId="6B8CE61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I. Hodnocení zpracování tématu diplomantem:</w:t>
            </w:r>
          </w:p>
        </w:tc>
        <w:tc>
          <w:tcPr>
            <w:tcW w:w="4500" w:type="dxa"/>
            <w:gridSpan w:val="4"/>
          </w:tcPr>
          <w:p w14:paraId="1764554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74C8D17D" w14:textId="77777777" w:rsidTr="00F42AB7">
        <w:tc>
          <w:tcPr>
            <w:tcW w:w="5495" w:type="dxa"/>
          </w:tcPr>
          <w:p w14:paraId="6E8F223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Splnění cíle práce </w:t>
            </w:r>
          </w:p>
        </w:tc>
        <w:tc>
          <w:tcPr>
            <w:tcW w:w="1125" w:type="dxa"/>
          </w:tcPr>
          <w:p w14:paraId="04211FA8" w14:textId="315984BF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5C82B0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B2676F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DAEC50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CF65AB8" w14:textId="77777777" w:rsidTr="00F42AB7">
        <w:tc>
          <w:tcPr>
            <w:tcW w:w="5495" w:type="dxa"/>
          </w:tcPr>
          <w:p w14:paraId="57199A9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Volba metod a jejich aplikace při zpracování tématu </w:t>
            </w:r>
          </w:p>
        </w:tc>
        <w:tc>
          <w:tcPr>
            <w:tcW w:w="1125" w:type="dxa"/>
          </w:tcPr>
          <w:p w14:paraId="0C4CD8E5" w14:textId="52465F5D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B297F9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21098C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1C0CFF2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3715A87" w14:textId="77777777" w:rsidTr="00F42AB7">
        <w:tc>
          <w:tcPr>
            <w:tcW w:w="5495" w:type="dxa"/>
          </w:tcPr>
          <w:p w14:paraId="4203339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Hloubka provedené analýzy</w:t>
            </w:r>
          </w:p>
        </w:tc>
        <w:tc>
          <w:tcPr>
            <w:tcW w:w="1125" w:type="dxa"/>
          </w:tcPr>
          <w:p w14:paraId="0FDEED5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642FE82" w14:textId="70C553AA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32AC96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B7C1D0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82B57BA" w14:textId="77777777" w:rsidTr="00F42AB7">
        <w:tc>
          <w:tcPr>
            <w:tcW w:w="5495" w:type="dxa"/>
          </w:tcPr>
          <w:p w14:paraId="2EAAA92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II. Hodnocení struktury a obsahu práce:</w:t>
            </w:r>
          </w:p>
        </w:tc>
        <w:tc>
          <w:tcPr>
            <w:tcW w:w="4500" w:type="dxa"/>
            <w:gridSpan w:val="4"/>
          </w:tcPr>
          <w:p w14:paraId="6427711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9C22AD2" w14:textId="77777777" w:rsidTr="00F42AB7">
        <w:tc>
          <w:tcPr>
            <w:tcW w:w="5495" w:type="dxa"/>
          </w:tcPr>
          <w:p w14:paraId="11D14D8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Přehlednost a logická stavba (struktura) práce</w:t>
            </w:r>
          </w:p>
        </w:tc>
        <w:tc>
          <w:tcPr>
            <w:tcW w:w="1125" w:type="dxa"/>
          </w:tcPr>
          <w:p w14:paraId="25979DB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48A4A6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08541700" w14:textId="5D279BA4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D03117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C61723B" w14:textId="77777777" w:rsidTr="00F42AB7">
        <w:tc>
          <w:tcPr>
            <w:tcW w:w="5495" w:type="dxa"/>
          </w:tcPr>
          <w:p w14:paraId="48F1884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Aktuálnost a vhodnost použitých pramenů</w:t>
            </w:r>
          </w:p>
        </w:tc>
        <w:tc>
          <w:tcPr>
            <w:tcW w:w="1125" w:type="dxa"/>
          </w:tcPr>
          <w:p w14:paraId="75065C17" w14:textId="538AB838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007DD1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8B8684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5857835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025D8197" w14:textId="77777777" w:rsidTr="00F42AB7">
        <w:tc>
          <w:tcPr>
            <w:tcW w:w="5495" w:type="dxa"/>
          </w:tcPr>
          <w:p w14:paraId="6168075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Schopnost diplomanta zpracovat získané podklady</w:t>
            </w:r>
          </w:p>
        </w:tc>
        <w:tc>
          <w:tcPr>
            <w:tcW w:w="1125" w:type="dxa"/>
          </w:tcPr>
          <w:p w14:paraId="6EEE8080" w14:textId="0BCA2DCA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4EC49DE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7EB1E1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1EED49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52CAC20" w14:textId="77777777" w:rsidTr="00F42AB7">
        <w:tc>
          <w:tcPr>
            <w:tcW w:w="5495" w:type="dxa"/>
          </w:tcPr>
          <w:p w14:paraId="5841393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Přiměřenost a srozumitelnost závěrů práce </w:t>
            </w:r>
          </w:p>
        </w:tc>
        <w:tc>
          <w:tcPr>
            <w:tcW w:w="1125" w:type="dxa"/>
          </w:tcPr>
          <w:p w14:paraId="593C2DF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4BC8F22" w14:textId="664B5202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0CBF7DA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BF01A4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305CE227" w14:textId="77777777" w:rsidTr="00F42AB7">
        <w:tc>
          <w:tcPr>
            <w:tcW w:w="5495" w:type="dxa"/>
          </w:tcPr>
          <w:p w14:paraId="0DD40B8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Formulování vlastních názorů diplomantem</w:t>
            </w:r>
          </w:p>
        </w:tc>
        <w:tc>
          <w:tcPr>
            <w:tcW w:w="1125" w:type="dxa"/>
          </w:tcPr>
          <w:p w14:paraId="1ACBD9BC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96CB14B" w14:textId="7295F655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79DA379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3946E6B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16DD20C8" w14:textId="77777777" w:rsidTr="00F42AB7">
        <w:tc>
          <w:tcPr>
            <w:tcW w:w="5495" w:type="dxa"/>
          </w:tcPr>
          <w:p w14:paraId="765CBF7E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b/>
                <w:kern w:val="1"/>
                <w:szCs w:val="20"/>
              </w:rPr>
              <w:t>III. Hodnocení formy a stylu práce:</w:t>
            </w:r>
          </w:p>
        </w:tc>
        <w:tc>
          <w:tcPr>
            <w:tcW w:w="4500" w:type="dxa"/>
            <w:gridSpan w:val="4"/>
          </w:tcPr>
          <w:p w14:paraId="5F2B2FFF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BB599BF" w14:textId="77777777" w:rsidTr="00F42AB7">
        <w:tc>
          <w:tcPr>
            <w:tcW w:w="5495" w:type="dxa"/>
          </w:tcPr>
          <w:p w14:paraId="3C3F55A6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Formální úprava práce (text, tabulky, grafy)</w:t>
            </w:r>
          </w:p>
        </w:tc>
        <w:tc>
          <w:tcPr>
            <w:tcW w:w="1125" w:type="dxa"/>
          </w:tcPr>
          <w:p w14:paraId="64C59599" w14:textId="7E181263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B08F5B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71C6120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6ADFC51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600F3441" w14:textId="77777777" w:rsidTr="00F42AB7">
        <w:tc>
          <w:tcPr>
            <w:tcW w:w="5495" w:type="dxa"/>
          </w:tcPr>
          <w:p w14:paraId="30D82AE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Stylistická úroveň práce</w:t>
            </w:r>
          </w:p>
        </w:tc>
        <w:tc>
          <w:tcPr>
            <w:tcW w:w="1125" w:type="dxa"/>
          </w:tcPr>
          <w:p w14:paraId="6FF3875C" w14:textId="7C865560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6C9CB647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5309A453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33F1D89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0E022C7" w14:textId="77777777" w:rsidTr="00F42AB7">
        <w:tc>
          <w:tcPr>
            <w:tcW w:w="5495" w:type="dxa"/>
          </w:tcPr>
          <w:p w14:paraId="4254972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 xml:space="preserve">Práce s českou literaturou včetně odkazů a citací </w:t>
            </w:r>
          </w:p>
        </w:tc>
        <w:tc>
          <w:tcPr>
            <w:tcW w:w="1125" w:type="dxa"/>
          </w:tcPr>
          <w:p w14:paraId="423872F6" w14:textId="28D2EBE7" w:rsidR="00142399" w:rsidRPr="00142399" w:rsidRDefault="00DB12D1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0A9F2A8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172E2FE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61F00AED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  <w:tr w:rsidR="00142399" w:rsidRPr="00142399" w14:paraId="5A070E81" w14:textId="77777777" w:rsidTr="00F42AB7">
        <w:tc>
          <w:tcPr>
            <w:tcW w:w="5495" w:type="dxa"/>
          </w:tcPr>
          <w:p w14:paraId="41A30FB9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kern w:val="1"/>
                <w:szCs w:val="20"/>
              </w:rPr>
            </w:pPr>
            <w:r w:rsidRPr="00142399">
              <w:rPr>
                <w:rFonts w:ascii="Inter" w:eastAsia="Luxi Sans" w:hAnsi="Inter" w:cs="Tahoma"/>
                <w:kern w:val="1"/>
                <w:szCs w:val="20"/>
              </w:rPr>
              <w:t>Práce se zahraniční literaturou včetně odkazů a citací</w:t>
            </w:r>
          </w:p>
        </w:tc>
        <w:tc>
          <w:tcPr>
            <w:tcW w:w="1125" w:type="dxa"/>
          </w:tcPr>
          <w:p w14:paraId="279F0779" w14:textId="3EB0BD6E" w:rsidR="00142399" w:rsidRPr="00142399" w:rsidRDefault="006047B2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  <w:r>
              <w:rPr>
                <w:rFonts w:ascii="Inter" w:eastAsia="Luxi Sans" w:hAnsi="Inter" w:cs="Tahoma"/>
                <w:b/>
                <w:kern w:val="1"/>
                <w:szCs w:val="20"/>
              </w:rPr>
              <w:t>x</w:t>
            </w:r>
          </w:p>
        </w:tc>
        <w:tc>
          <w:tcPr>
            <w:tcW w:w="1125" w:type="dxa"/>
          </w:tcPr>
          <w:p w14:paraId="1AEE6994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47550438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  <w:tc>
          <w:tcPr>
            <w:tcW w:w="1125" w:type="dxa"/>
          </w:tcPr>
          <w:p w14:paraId="238FADB0" w14:textId="77777777" w:rsidR="00142399" w:rsidRPr="00142399" w:rsidRDefault="00142399" w:rsidP="00F42AB7">
            <w:pPr>
              <w:widowControl w:val="0"/>
              <w:suppressAutoHyphens/>
              <w:spacing w:after="0" w:line="240" w:lineRule="auto"/>
              <w:rPr>
                <w:rFonts w:ascii="Inter" w:eastAsia="Luxi Sans" w:hAnsi="Inter" w:cs="Tahoma"/>
                <w:b/>
                <w:kern w:val="1"/>
                <w:szCs w:val="20"/>
              </w:rPr>
            </w:pPr>
          </w:p>
        </w:tc>
      </w:tr>
    </w:tbl>
    <w:p w14:paraId="5BC45556" w14:textId="77777777" w:rsidR="00826AE6" w:rsidRDefault="00826AE6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</w:p>
    <w:p w14:paraId="160AA25B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jc w:val="both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Vyjádření minimálně v rozsahu 10 řádků k diplomové práci z hlediska splnění jejích cílů, využití metod řešení a návrhů opatření včetně formální úpravy, práce s literaturou a její citace (uveďte na druhou stranu posudku). </w:t>
      </w:r>
    </w:p>
    <w:p w14:paraId="310335EE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6338C02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Otázky k obhajobě diplomové práce:</w:t>
      </w:r>
    </w:p>
    <w:p w14:paraId="132F9592" w14:textId="3A5E1BCB" w:rsidR="00142399" w:rsidRDefault="00BF7C7D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Napadá Vás situace, ve které </w:t>
      </w:r>
      <w:r w:rsidR="009621A8">
        <w:rPr>
          <w:rFonts w:ascii="Inter" w:eastAsia="Luxi Sans" w:hAnsi="Inter" w:cs="Tahoma"/>
          <w:b/>
          <w:kern w:val="1"/>
          <w:szCs w:val="20"/>
        </w:rPr>
        <w:t>se musely průmyslové podniky zaměřit na omezení emisí? Jaká, jaký byl výsledek?</w:t>
      </w:r>
    </w:p>
    <w:p w14:paraId="569E61AE" w14:textId="5D0C21B5" w:rsidR="009621A8" w:rsidRDefault="009621A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Myslíte, že je ze strany legislativy správné, že klade obdobné nároky na na různě velké </w:t>
      </w:r>
      <w:r>
        <w:rPr>
          <w:rFonts w:ascii="Inter" w:eastAsia="Luxi Sans" w:hAnsi="Inter" w:cs="Tahoma"/>
          <w:b/>
          <w:kern w:val="1"/>
          <w:szCs w:val="20"/>
        </w:rPr>
        <w:lastRenderedPageBreak/>
        <w:t>podniky?</w:t>
      </w:r>
    </w:p>
    <w:p w14:paraId="0A1D2FE9" w14:textId="3324F572" w:rsidR="009621A8" w:rsidRDefault="009621A8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Vnímáte rozdíly v opatřeních vyvolaných legislativou a těmi, které jsou</w:t>
      </w:r>
      <w:r w:rsidR="000974D4">
        <w:rPr>
          <w:rFonts w:ascii="Inter" w:eastAsia="Luxi Sans" w:hAnsi="Inter" w:cs="Tahoma"/>
          <w:b/>
          <w:kern w:val="1"/>
          <w:szCs w:val="20"/>
        </w:rPr>
        <w:t xml:space="preserve"> zavedeny z podnětu společnosti?</w:t>
      </w:r>
    </w:p>
    <w:p w14:paraId="1FD1DC42" w14:textId="13B581AC" w:rsidR="000974D4" w:rsidRPr="00142399" w:rsidRDefault="000974D4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Vnímáte zpětně něco, co byste při vypracování Vaší práce udělala jinak? Proč?</w:t>
      </w:r>
    </w:p>
    <w:p w14:paraId="2389C4E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7752A01C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37D5511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0D9520E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2D1BD1DA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1F4E57D0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Práci doporučuji  - </w:t>
      </w:r>
      <w:r w:rsidRPr="00DB12D1">
        <w:rPr>
          <w:rFonts w:ascii="Inter" w:eastAsia="Luxi Sans" w:hAnsi="Inter" w:cs="Tahoma"/>
          <w:b/>
          <w:strike/>
          <w:kern w:val="1"/>
          <w:szCs w:val="20"/>
        </w:rPr>
        <w:t>nedoporučuji*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k obhajobě.  </w:t>
      </w:r>
      <w:r w:rsidRPr="00142399">
        <w:rPr>
          <w:rFonts w:ascii="Inter" w:eastAsia="Luxi Sans" w:hAnsi="Inter" w:cs="Tahoma"/>
          <w:kern w:val="1"/>
          <w:szCs w:val="20"/>
        </w:rPr>
        <w:t>(*nehodící se škrtněte)</w:t>
      </w:r>
    </w:p>
    <w:p w14:paraId="66DCC7FA" w14:textId="77777777" w:rsidR="009734D7" w:rsidRDefault="00DB12D1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 xml:space="preserve">Autorka si jako téma své diplomové práce vybrala aktuální a poměrně složité téma s návazností na každodenní fungování průmyslových podniků. Práce jako celek je logicky členěná, kapitoly rešerní části na sebe dobře navazují a poskytují adekvátí teoretický základ. Velice oceňuji shrnutí každého tematického celku a také přímou návaznost na aplikační část pomocí definice otázek pokládaných respondentům přímo na konci každé z kapitol. Kladně hodnotím také výběr zdrojů, které jsou až na výjimky aktuální. </w:t>
      </w:r>
      <w:r w:rsidR="009734D7">
        <w:rPr>
          <w:rFonts w:ascii="Inter" w:eastAsia="Luxi Sans" w:hAnsi="Inter" w:cs="Tahoma"/>
          <w:b/>
          <w:kern w:val="1"/>
          <w:szCs w:val="20"/>
        </w:rPr>
        <w:t xml:space="preserve">Problémem teoretické části práce je bohužel relativně časté opakování informací a závěrů z nich vycházejících. </w:t>
      </w:r>
      <w:r>
        <w:rPr>
          <w:rFonts w:ascii="Inter" w:eastAsia="Luxi Sans" w:hAnsi="Inter" w:cs="Tahoma"/>
          <w:b/>
          <w:kern w:val="1"/>
          <w:szCs w:val="20"/>
        </w:rPr>
        <w:t>Po formální stránce je práce v pořádku, s korektními citacemi a jednotným formátováním.</w:t>
      </w:r>
    </w:p>
    <w:p w14:paraId="1B8B8235" w14:textId="32B2C5DB" w:rsidR="00142399" w:rsidRDefault="009734D7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>
        <w:rPr>
          <w:rFonts w:ascii="Inter" w:eastAsia="Luxi Sans" w:hAnsi="Inter" w:cs="Tahoma"/>
          <w:b/>
          <w:kern w:val="1"/>
          <w:szCs w:val="20"/>
        </w:rPr>
        <w:t>V aplikační části práce autorka jednak dobře využívá informace z teoretické části a také prokazuje schopnost samostatné práce, ať už výběrem respondnetů, tak i sestavením a provedením polostrukturovaného rozhovoru. Jedinou velkou slabinou práce je nedostatečné utřídění informací získaných těmito rozhovory. Jednotliví respondenti jsou napříč textem nekonzistentně označováni a jejich odpovědi a závěry z nich vycházející, ačkoliv zajímavé a přínosné, se v textu hledají složitě. To samé platí pro kvantitativní data získaná od respondentů. Práce tak bohužel ztrácí úroveň, kterou by díky evidentně vynaloženému úsilí mohla mít. I přes tyto nedostatky práce splňuje zadání a doporučuji ji k obhajobě.</w:t>
      </w:r>
    </w:p>
    <w:p w14:paraId="34B3B3C3" w14:textId="77777777" w:rsidR="00DB12D1" w:rsidRPr="00142399" w:rsidRDefault="00DB12D1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520EF535" w14:textId="124FA23C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>Diplomovou práci navrhuji klasifikovat stupněm:</w:t>
      </w:r>
      <w:r w:rsidR="009734D7">
        <w:rPr>
          <w:rFonts w:ascii="Inter" w:eastAsia="Luxi Sans" w:hAnsi="Inter" w:cs="Tahoma"/>
          <w:b/>
          <w:kern w:val="1"/>
          <w:szCs w:val="20"/>
        </w:rPr>
        <w:t xml:space="preserve"> Velmi dobře</w:t>
      </w:r>
      <w:r w:rsidRPr="00142399">
        <w:rPr>
          <w:rFonts w:ascii="Inter" w:eastAsia="Luxi Sans" w:hAnsi="Inter" w:cs="Tahoma"/>
          <w:b/>
          <w:kern w:val="1"/>
          <w:szCs w:val="20"/>
        </w:rPr>
        <w:t xml:space="preserve">      </w:t>
      </w:r>
    </w:p>
    <w:p w14:paraId="22E1D6CF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CFA93E6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</w:p>
    <w:p w14:paraId="4408AA15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-142"/>
        <w:rPr>
          <w:rFonts w:ascii="Inter" w:eastAsia="Luxi Sans" w:hAnsi="Inter" w:cs="Tahoma"/>
          <w:b/>
          <w:kern w:val="1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Datum:                                                                                                                                                                                              </w:t>
      </w:r>
    </w:p>
    <w:p w14:paraId="1B71C511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248" w:firstLine="708"/>
        <w:rPr>
          <w:rFonts w:ascii="Inter" w:eastAsia="Luxi Sans" w:hAnsi="Inter" w:cs="Tahoma"/>
          <w:kern w:val="1"/>
          <w:szCs w:val="20"/>
        </w:rPr>
      </w:pPr>
      <w:r w:rsidRPr="00142399">
        <w:rPr>
          <w:rFonts w:ascii="Inter" w:eastAsia="Luxi Sans" w:hAnsi="Inter" w:cs="Tahoma"/>
          <w:kern w:val="1"/>
          <w:szCs w:val="20"/>
        </w:rPr>
        <w:t xml:space="preserve">           …………………………………………………</w:t>
      </w:r>
    </w:p>
    <w:p w14:paraId="76A1E40E" w14:textId="77777777" w:rsidR="00142399" w:rsidRPr="00142399" w:rsidRDefault="00142399" w:rsidP="00142399">
      <w:pPr>
        <w:widowControl w:val="0"/>
        <w:suppressAutoHyphens/>
        <w:spacing w:after="0" w:line="240" w:lineRule="auto"/>
        <w:ind w:left="4672" w:firstLine="850"/>
        <w:rPr>
          <w:rFonts w:ascii="Inter" w:hAnsi="Inter"/>
          <w:szCs w:val="20"/>
        </w:rPr>
      </w:pPr>
      <w:r w:rsidRPr="00142399">
        <w:rPr>
          <w:rFonts w:ascii="Inter" w:eastAsia="Luxi Sans" w:hAnsi="Inter" w:cs="Tahoma"/>
          <w:b/>
          <w:kern w:val="1"/>
          <w:szCs w:val="20"/>
        </w:rPr>
        <w:t xml:space="preserve"> Podpis </w:t>
      </w:r>
      <w:r w:rsidR="00826AE6">
        <w:rPr>
          <w:rFonts w:ascii="Inter" w:eastAsia="Luxi Sans" w:hAnsi="Inter" w:cs="Tahoma"/>
          <w:b/>
          <w:kern w:val="1"/>
          <w:szCs w:val="20"/>
        </w:rPr>
        <w:t xml:space="preserve">oponenta </w:t>
      </w:r>
      <w:r w:rsidRPr="00142399">
        <w:rPr>
          <w:rFonts w:ascii="Inter" w:eastAsia="Luxi Sans" w:hAnsi="Inter" w:cs="Tahoma"/>
          <w:b/>
          <w:kern w:val="1"/>
          <w:szCs w:val="20"/>
        </w:rPr>
        <w:t>diplomové práce</w:t>
      </w:r>
    </w:p>
    <w:p w14:paraId="3BB6E6D8" w14:textId="77777777" w:rsidR="0053563A" w:rsidRPr="00142399" w:rsidRDefault="00D51EAF" w:rsidP="00AD4C59">
      <w:pPr>
        <w:tabs>
          <w:tab w:val="center" w:pos="4513"/>
        </w:tabs>
        <w:rPr>
          <w:rFonts w:ascii="Inter" w:hAnsi="Inter"/>
          <w:szCs w:val="20"/>
        </w:rPr>
      </w:pPr>
      <w:r w:rsidRPr="00142399">
        <w:rPr>
          <w:rFonts w:ascii="Inter" w:hAnsi="Inter"/>
          <w:noProof/>
          <w:szCs w:val="20"/>
        </w:rPr>
        <w:t xml:space="preserve"> </w:t>
      </w:r>
      <w:r w:rsidR="00AD4C59" w:rsidRPr="00142399">
        <w:rPr>
          <w:rFonts w:ascii="Inter" w:hAnsi="Inter"/>
          <w:noProof/>
          <w:szCs w:val="20"/>
        </w:rPr>
        <w:tab/>
      </w:r>
    </w:p>
    <w:sectPr w:rsidR="0053563A" w:rsidRPr="00142399" w:rsidSect="00BC00DF">
      <w:headerReference w:type="default" r:id="rId8"/>
      <w:footerReference w:type="even" r:id="rId9"/>
      <w:footerReference w:type="default" r:id="rId10"/>
      <w:pgSz w:w="11906" w:h="16838"/>
      <w:pgMar w:top="3402" w:right="1440" w:bottom="1985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D9CDE5" w14:textId="77777777" w:rsidR="00F55A36" w:rsidRDefault="00F55A36" w:rsidP="008F253F">
      <w:r>
        <w:separator/>
      </w:r>
    </w:p>
  </w:endnote>
  <w:endnote w:type="continuationSeparator" w:id="0">
    <w:p w14:paraId="4CB7520E" w14:textId="77777777" w:rsidR="00F55A36" w:rsidRDefault="00F55A36" w:rsidP="008F25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Inter">
    <w:altName w:val="Calibri"/>
    <w:panose1 w:val="02000503000000020004"/>
    <w:charset w:val="EE"/>
    <w:family w:val="auto"/>
    <w:pitch w:val="variable"/>
    <w:sig w:usb0="E0000AFF" w:usb1="5200A1FF" w:usb2="00000021" w:usb3="00000000" w:csb0="0000019F" w:csb1="00000000"/>
  </w:font>
  <w:font w:name="Luxi Sans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slostrnky"/>
      </w:rPr>
      <w:id w:val="-671867491"/>
      <w:docPartObj>
        <w:docPartGallery w:val="Page Numbers (Bottom of Page)"/>
        <w:docPartUnique/>
      </w:docPartObj>
    </w:sdtPr>
    <w:sdtEndPr>
      <w:rPr>
        <w:rStyle w:val="slostrnky"/>
      </w:rPr>
    </w:sdtEndPr>
    <w:sdtContent>
      <w:p w14:paraId="35BB87F1" w14:textId="77777777" w:rsidR="00111672" w:rsidRDefault="004F4195" w:rsidP="0025224A">
        <w:pPr>
          <w:pStyle w:val="Zpat"/>
          <w:framePr w:wrap="none" w:vAnchor="text" w:hAnchor="margin" w:xAlign="right" w:y="1"/>
          <w:rPr>
            <w:rStyle w:val="slostrnky"/>
          </w:rPr>
        </w:pPr>
        <w:r>
          <w:rPr>
            <w:rStyle w:val="slostrnky"/>
          </w:rPr>
          <w:fldChar w:fldCharType="begin"/>
        </w:r>
        <w:r w:rsidR="00111672">
          <w:rPr>
            <w:rStyle w:val="slostrnky"/>
          </w:rPr>
          <w:instrText xml:space="preserve"> PAGE </w:instrText>
        </w:r>
        <w:r>
          <w:rPr>
            <w:rStyle w:val="slostrnky"/>
          </w:rPr>
          <w:fldChar w:fldCharType="end"/>
        </w:r>
      </w:p>
    </w:sdtContent>
  </w:sdt>
  <w:p w14:paraId="765B077B" w14:textId="77777777" w:rsidR="00111672" w:rsidRDefault="00111672" w:rsidP="00111672">
    <w:pPr>
      <w:pStyle w:val="Zp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5D621A" w14:textId="4532BEB9" w:rsidR="00E35826" w:rsidRPr="006040E5" w:rsidRDefault="00F55A36" w:rsidP="00E35826">
    <w:pPr>
      <w:pStyle w:val="Zpat"/>
      <w:framePr w:wrap="none" w:vAnchor="text" w:hAnchor="margin" w:xAlign="right" w:y="1"/>
      <w:rPr>
        <w:rStyle w:val="slostrnky"/>
        <w:rFonts w:ascii="Arial" w:hAnsi="Arial" w:cs="Arial"/>
        <w:color w:val="000000" w:themeColor="text1"/>
        <w:sz w:val="18"/>
        <w:szCs w:val="18"/>
      </w:rPr>
    </w:pPr>
    <w:sdt>
      <w:sdtPr>
        <w:rPr>
          <w:rStyle w:val="slostrnky"/>
          <w:rFonts w:ascii="Arial" w:hAnsi="Arial"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begin"/>
        </w:r>
        <w:r w:rsidR="00E35826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instrText xml:space="preserve"> PAGE </w:instrTex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separate"/>
        </w:r>
        <w:r w:rsidR="00122A92">
          <w:rPr>
            <w:rStyle w:val="slostrnky"/>
            <w:rFonts w:ascii="Arial" w:hAnsi="Arial" w:cs="Arial"/>
            <w:noProof/>
            <w:color w:val="000000" w:themeColor="text1"/>
            <w:sz w:val="18"/>
            <w:szCs w:val="18"/>
          </w:rPr>
          <w:t>2</w:t>
        </w:r>
        <w:r w:rsidR="004F4195" w:rsidRPr="006040E5">
          <w:rPr>
            <w:rStyle w:val="slostrnky"/>
            <w:rFonts w:ascii="Arial" w:hAnsi="Arial" w:cs="Arial"/>
            <w:color w:val="000000" w:themeColor="text1"/>
            <w:sz w:val="18"/>
            <w:szCs w:val="18"/>
          </w:rPr>
          <w:fldChar w:fldCharType="end"/>
        </w:r>
      </w:sdtContent>
    </w:sdt>
    <w:r w:rsidR="00E35826" w:rsidRPr="006040E5">
      <w:rPr>
        <w:rStyle w:val="slostrnky"/>
        <w:rFonts w:ascii="Arial" w:hAnsi="Arial" w:cs="Arial"/>
        <w:color w:val="000000" w:themeColor="text1"/>
        <w:sz w:val="18"/>
        <w:szCs w:val="18"/>
      </w:rPr>
      <w:t xml:space="preserve"> / </w:t>
    </w:r>
    <w:r>
      <w:fldChar w:fldCharType="begin"/>
    </w:r>
    <w:r>
      <w:instrText>NUMPAGES  \* Arabic  \* MERGEFORMAT</w:instrText>
    </w:r>
    <w:r>
      <w:fldChar w:fldCharType="separate"/>
    </w:r>
    <w:r w:rsidR="00122A92" w:rsidRPr="00122A92">
      <w:rPr>
        <w:rFonts w:ascii="Arial" w:hAnsi="Arial" w:cs="Arial"/>
        <w:noProof/>
        <w:color w:val="000000" w:themeColor="text1"/>
        <w:sz w:val="18"/>
        <w:szCs w:val="18"/>
      </w:rPr>
      <w:t>2</w:t>
    </w:r>
    <w:r>
      <w:rPr>
        <w:rFonts w:ascii="Arial" w:hAnsi="Arial" w:cs="Arial"/>
        <w:noProof/>
        <w:color w:val="000000" w:themeColor="text1"/>
        <w:sz w:val="18"/>
        <w:szCs w:val="18"/>
      </w:rPr>
      <w:fldChar w:fldCharType="end"/>
    </w:r>
  </w:p>
  <w:p w14:paraId="48897515" w14:textId="77777777" w:rsidR="00E35826" w:rsidRPr="00B505AD" w:rsidRDefault="00E35826" w:rsidP="00E35826">
    <w:pPr>
      <w:pStyle w:val="Zpat"/>
      <w:ind w:right="360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Jméno Příjmení | Pozice | +420 000 000 000 | jmeno.prijmeni@tul.cz</w:t>
    </w:r>
    <w:r w:rsidRPr="00B505AD">
      <w:rPr>
        <w:rFonts w:ascii="Arial" w:hAnsi="Arial" w:cs="Arial"/>
        <w:color w:val="65A812"/>
        <w:sz w:val="18"/>
        <w:szCs w:val="18"/>
      </w:rPr>
      <w:br/>
      <w:t xml:space="preserve">Technická univerzita v Liberci | </w:t>
    </w:r>
    <w:r w:rsidR="008A6809">
      <w:rPr>
        <w:rFonts w:ascii="Arial" w:hAnsi="Arial" w:cs="Arial"/>
        <w:color w:val="65A812"/>
        <w:sz w:val="18"/>
        <w:szCs w:val="18"/>
      </w:rPr>
      <w:t>Ekonomická fakulta</w:t>
    </w:r>
    <w:r w:rsidR="000176C5" w:rsidRPr="00B505AD">
      <w:rPr>
        <w:rFonts w:ascii="Arial" w:hAnsi="Arial" w:cs="Arial"/>
        <w:color w:val="65A812"/>
        <w:sz w:val="18"/>
        <w:szCs w:val="18"/>
      </w:rPr>
      <w:t xml:space="preserve"> | </w:t>
    </w:r>
    <w:r w:rsidRPr="00B505AD">
      <w:rPr>
        <w:rFonts w:ascii="Arial" w:hAnsi="Arial" w:cs="Arial"/>
        <w:color w:val="65A812"/>
        <w:sz w:val="18"/>
        <w:szCs w:val="18"/>
      </w:rPr>
      <w:t>Název oddělení</w:t>
    </w:r>
  </w:p>
  <w:p w14:paraId="5C5D875C" w14:textId="77777777" w:rsidR="008359C7" w:rsidRPr="00B505AD" w:rsidRDefault="00E35826" w:rsidP="00E35826">
    <w:pPr>
      <w:pStyle w:val="Zpat"/>
      <w:rPr>
        <w:rFonts w:ascii="Arial" w:hAnsi="Arial" w:cs="Arial"/>
        <w:color w:val="65A812"/>
        <w:sz w:val="18"/>
        <w:szCs w:val="18"/>
      </w:rPr>
    </w:pPr>
    <w:r w:rsidRPr="00B505AD">
      <w:rPr>
        <w:rFonts w:ascii="Arial" w:hAnsi="Arial" w:cs="Arial"/>
        <w:color w:val="65A812"/>
        <w:sz w:val="18"/>
        <w:szCs w:val="18"/>
      </w:rPr>
      <w:t>Studentská 1402/2, 461 17  Liberec 1 | www.</w:t>
    </w:r>
    <w:r w:rsidR="008A6809">
      <w:rPr>
        <w:rFonts w:ascii="Arial" w:hAnsi="Arial" w:cs="Arial"/>
        <w:color w:val="65A812"/>
        <w:sz w:val="18"/>
        <w:szCs w:val="18"/>
      </w:rPr>
      <w:t>ef</w:t>
    </w:r>
    <w:r w:rsidR="000176C5" w:rsidRPr="00B505AD">
      <w:rPr>
        <w:rFonts w:ascii="Arial" w:hAnsi="Arial" w:cs="Arial"/>
        <w:color w:val="65A812"/>
        <w:sz w:val="18"/>
        <w:szCs w:val="18"/>
      </w:rPr>
      <w:t>.</w:t>
    </w:r>
    <w:r w:rsidRPr="00B505AD">
      <w:rPr>
        <w:rFonts w:ascii="Arial" w:hAnsi="Arial" w:cs="Arial"/>
        <w:color w:val="65A812"/>
        <w:sz w:val="18"/>
        <w:szCs w:val="18"/>
      </w:rPr>
      <w:t>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7FD4E6" w14:textId="77777777" w:rsidR="00F55A36" w:rsidRDefault="00F55A36" w:rsidP="008F253F">
      <w:r>
        <w:separator/>
      </w:r>
    </w:p>
  </w:footnote>
  <w:footnote w:type="continuationSeparator" w:id="0">
    <w:p w14:paraId="7D454018" w14:textId="77777777" w:rsidR="00F55A36" w:rsidRDefault="00F55A36" w:rsidP="008F253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129108" w14:textId="77777777" w:rsidR="00D7069D" w:rsidRDefault="00B505AD">
    <w:pPr>
      <w:pStyle w:val="Zhlav"/>
    </w:pPr>
    <w:r>
      <w:rPr>
        <w:noProof/>
        <w:lang w:eastAsia="cs-CZ"/>
      </w:rPr>
      <w:drawing>
        <wp:anchor distT="0" distB="0" distL="114300" distR="114300" simplePos="0" relativeHeight="251658240" behindDoc="0" locked="1" layoutInCell="1" allowOverlap="1" wp14:anchorId="62B35099" wp14:editId="1427DE9E">
          <wp:simplePos x="0" y="0"/>
          <wp:positionH relativeFrom="page">
            <wp:posOffset>450215</wp:posOffset>
          </wp:positionH>
          <wp:positionV relativeFrom="page">
            <wp:posOffset>450215</wp:posOffset>
          </wp:positionV>
          <wp:extent cx="6602400" cy="860400"/>
          <wp:effectExtent l="0" t="0" r="1905" b="3810"/>
          <wp:wrapNone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Picture 2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02400" cy="860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10F6F42"/>
    <w:multiLevelType w:val="hybridMultilevel"/>
    <w:tmpl w:val="0A000780"/>
    <w:lvl w:ilvl="0" w:tplc="B5423232">
      <w:numFmt w:val="bullet"/>
      <w:lvlText w:val="-"/>
      <w:lvlJc w:val="left"/>
      <w:pPr>
        <w:ind w:left="1380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1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</w:abstractNum>
  <w:abstractNum w:abstractNumId="1" w15:restartNumberingAfterBreak="0">
    <w:nsid w:val="3A9363AF"/>
    <w:multiLevelType w:val="hybridMultilevel"/>
    <w:tmpl w:val="776A8D86"/>
    <w:lvl w:ilvl="0" w:tplc="89FAC5D8">
      <w:numFmt w:val="bullet"/>
      <w:lvlText w:val="-"/>
      <w:lvlJc w:val="left"/>
      <w:pPr>
        <w:ind w:left="133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5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77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49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1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3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5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37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095" w:hanging="360"/>
      </w:pPr>
      <w:rPr>
        <w:rFonts w:ascii="Wingdings" w:hAnsi="Wingdings" w:hint="default"/>
      </w:rPr>
    </w:lvl>
  </w:abstractNum>
  <w:abstractNum w:abstractNumId="2" w15:restartNumberingAfterBreak="0">
    <w:nsid w:val="6DA655FF"/>
    <w:multiLevelType w:val="hybridMultilevel"/>
    <w:tmpl w:val="56DA7632"/>
    <w:lvl w:ilvl="0" w:tplc="8E6662EC">
      <w:numFmt w:val="bullet"/>
      <w:lvlText w:val="-"/>
      <w:lvlJc w:val="left"/>
      <w:pPr>
        <w:ind w:left="1365" w:hanging="360"/>
      </w:pPr>
      <w:rPr>
        <w:rFonts w:ascii="Inter" w:eastAsia="Luxi Sans" w:hAnsi="Inter" w:cs="Tahoma" w:hint="default"/>
      </w:rPr>
    </w:lvl>
    <w:lvl w:ilvl="1" w:tplc="04050003" w:tentative="1">
      <w:start w:val="1"/>
      <w:numFmt w:val="bullet"/>
      <w:lvlText w:val="o"/>
      <w:lvlJc w:val="left"/>
      <w:pPr>
        <w:ind w:left="208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8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5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424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9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6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40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712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hideSpellingErrors/>
  <w:hideGrammaticalErrors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ytDA3NDa3tDA1sjAxNTBV0lEKTi0uzszPAykwrAUAuhWgXSwAAAA="/>
  </w:docVars>
  <w:rsids>
    <w:rsidRoot w:val="00E2345F"/>
    <w:rsid w:val="000176C5"/>
    <w:rsid w:val="00065583"/>
    <w:rsid w:val="000712B2"/>
    <w:rsid w:val="000974D4"/>
    <w:rsid w:val="000A0F34"/>
    <w:rsid w:val="000A180A"/>
    <w:rsid w:val="000D1FE1"/>
    <w:rsid w:val="00111672"/>
    <w:rsid w:val="00122A92"/>
    <w:rsid w:val="00142399"/>
    <w:rsid w:val="00174B8F"/>
    <w:rsid w:val="0019414C"/>
    <w:rsid w:val="001C3713"/>
    <w:rsid w:val="001C5625"/>
    <w:rsid w:val="001F30A3"/>
    <w:rsid w:val="00237FF3"/>
    <w:rsid w:val="00340AAF"/>
    <w:rsid w:val="003A1E8C"/>
    <w:rsid w:val="003B62EA"/>
    <w:rsid w:val="003C7838"/>
    <w:rsid w:val="00430A2A"/>
    <w:rsid w:val="004557FB"/>
    <w:rsid w:val="0046125D"/>
    <w:rsid w:val="00483458"/>
    <w:rsid w:val="004C6AE8"/>
    <w:rsid w:val="004F1229"/>
    <w:rsid w:val="004F4195"/>
    <w:rsid w:val="0053563A"/>
    <w:rsid w:val="005D1D09"/>
    <w:rsid w:val="006040E5"/>
    <w:rsid w:val="006047B2"/>
    <w:rsid w:val="00715782"/>
    <w:rsid w:val="007805A9"/>
    <w:rsid w:val="00826AE6"/>
    <w:rsid w:val="008359C7"/>
    <w:rsid w:val="00873BC1"/>
    <w:rsid w:val="008A6809"/>
    <w:rsid w:val="008E09E6"/>
    <w:rsid w:val="008F1102"/>
    <w:rsid w:val="008F253F"/>
    <w:rsid w:val="00930F3F"/>
    <w:rsid w:val="009441E4"/>
    <w:rsid w:val="009621A8"/>
    <w:rsid w:val="009713ED"/>
    <w:rsid w:val="00972CFC"/>
    <w:rsid w:val="009734D7"/>
    <w:rsid w:val="009864AB"/>
    <w:rsid w:val="00996CB2"/>
    <w:rsid w:val="009C202B"/>
    <w:rsid w:val="00A8789C"/>
    <w:rsid w:val="00AA3D5E"/>
    <w:rsid w:val="00AD4C59"/>
    <w:rsid w:val="00B07FC8"/>
    <w:rsid w:val="00B505AD"/>
    <w:rsid w:val="00B638A6"/>
    <w:rsid w:val="00B71BEB"/>
    <w:rsid w:val="00BC00DF"/>
    <w:rsid w:val="00BD68E5"/>
    <w:rsid w:val="00BF3AA8"/>
    <w:rsid w:val="00BF7C7D"/>
    <w:rsid w:val="00C73C96"/>
    <w:rsid w:val="00C911C5"/>
    <w:rsid w:val="00C92A95"/>
    <w:rsid w:val="00CE24A7"/>
    <w:rsid w:val="00D22CA2"/>
    <w:rsid w:val="00D51EAF"/>
    <w:rsid w:val="00D7069D"/>
    <w:rsid w:val="00D92E21"/>
    <w:rsid w:val="00DA4AE4"/>
    <w:rsid w:val="00DB12D1"/>
    <w:rsid w:val="00DC5385"/>
    <w:rsid w:val="00E07C3F"/>
    <w:rsid w:val="00E2345F"/>
    <w:rsid w:val="00E35826"/>
    <w:rsid w:val="00E44A1B"/>
    <w:rsid w:val="00E969C6"/>
    <w:rsid w:val="00F54AE1"/>
    <w:rsid w:val="00F55A36"/>
    <w:rsid w:val="00F83EC6"/>
    <w:rsid w:val="00FD50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23222D"/>
  <w15:docId w15:val="{AA6C519E-AB10-4D36-BD20-5883399546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cs-CZ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51EAF"/>
    <w:pPr>
      <w:spacing w:after="240" w:line="360" w:lineRule="auto"/>
    </w:pPr>
    <w:rPr>
      <w:rFonts w:ascii="Arial" w:eastAsia="Calibri" w:hAnsi="Arial" w:cs="Times New Roman"/>
      <w:sz w:val="20"/>
      <w:szCs w:val="22"/>
    </w:rPr>
  </w:style>
  <w:style w:type="paragraph" w:styleId="Nadpis1">
    <w:name w:val="heading 1"/>
    <w:basedOn w:val="Normln"/>
    <w:next w:val="Normln"/>
    <w:link w:val="Nadpis1Char"/>
    <w:uiPriority w:val="9"/>
    <w:qFormat/>
    <w:rsid w:val="00B505AD"/>
    <w:pPr>
      <w:keepNext/>
      <w:keepLines/>
      <w:spacing w:before="240" w:after="0" w:line="240" w:lineRule="auto"/>
      <w:outlineLvl w:val="0"/>
    </w:pPr>
    <w:rPr>
      <w:rFonts w:eastAsiaTheme="majorEastAsia" w:cstheme="majorBidi"/>
      <w:color w:val="65A81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B505AD"/>
    <w:pPr>
      <w:keepNext/>
      <w:keepLines/>
      <w:spacing w:before="40" w:after="0"/>
      <w:outlineLvl w:val="1"/>
    </w:pPr>
    <w:rPr>
      <w:rFonts w:eastAsiaTheme="majorEastAsia" w:cstheme="majorBidi"/>
      <w:color w:val="65A812"/>
      <w:sz w:val="26"/>
      <w:szCs w:val="2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hlavChar">
    <w:name w:val="Záhlaví Char"/>
    <w:basedOn w:val="Standardnpsmoodstavce"/>
    <w:link w:val="Zhlav"/>
    <w:uiPriority w:val="99"/>
    <w:rsid w:val="008F253F"/>
  </w:style>
  <w:style w:type="paragraph" w:styleId="Zpat">
    <w:name w:val="footer"/>
    <w:basedOn w:val="Normln"/>
    <w:link w:val="ZpatChar"/>
    <w:uiPriority w:val="99"/>
    <w:unhideWhenUsed/>
    <w:rsid w:val="008F253F"/>
    <w:pPr>
      <w:tabs>
        <w:tab w:val="center" w:pos="4513"/>
        <w:tab w:val="right" w:pos="9026"/>
      </w:tabs>
      <w:spacing w:after="0" w:line="240" w:lineRule="auto"/>
    </w:pPr>
    <w:rPr>
      <w:rFonts w:asciiTheme="minorHAnsi" w:eastAsiaTheme="minorHAnsi" w:hAnsiTheme="minorHAnsi" w:cstheme="minorBidi"/>
      <w:sz w:val="24"/>
      <w:szCs w:val="24"/>
    </w:rPr>
  </w:style>
  <w:style w:type="character" w:customStyle="1" w:styleId="ZpatChar">
    <w:name w:val="Zápatí Char"/>
    <w:basedOn w:val="Standardnpsmoodstavce"/>
    <w:link w:val="Zpat"/>
    <w:uiPriority w:val="99"/>
    <w:rsid w:val="008F253F"/>
  </w:style>
  <w:style w:type="character" w:styleId="Hypertextovodkaz">
    <w:name w:val="Hyperlink"/>
    <w:basedOn w:val="Standardnpsmoodstavce"/>
    <w:uiPriority w:val="99"/>
    <w:unhideWhenUsed/>
    <w:rsid w:val="0053563A"/>
    <w:rPr>
      <w:color w:val="0563C1" w:themeColor="hyperlink"/>
      <w:u w:val="single"/>
    </w:rPr>
  </w:style>
  <w:style w:type="character" w:customStyle="1" w:styleId="Nevyeenzmnka1">
    <w:name w:val="Nevyřešená zmínka1"/>
    <w:basedOn w:val="Standardnpsmoodstavce"/>
    <w:uiPriority w:val="99"/>
    <w:semiHidden/>
    <w:unhideWhenUsed/>
    <w:rsid w:val="0053563A"/>
    <w:rPr>
      <w:color w:val="605E5C"/>
      <w:shd w:val="clear" w:color="auto" w:fill="E1DFDD"/>
    </w:rPr>
  </w:style>
  <w:style w:type="character" w:customStyle="1" w:styleId="Nadpis1Char">
    <w:name w:val="Nadpis 1 Char"/>
    <w:basedOn w:val="Standardnpsmoodstavce"/>
    <w:link w:val="Nadpis1"/>
    <w:uiPriority w:val="9"/>
    <w:rsid w:val="00B505AD"/>
    <w:rPr>
      <w:rFonts w:ascii="Arial" w:eastAsiaTheme="majorEastAsia" w:hAnsi="Arial" w:cstheme="majorBidi"/>
      <w:color w:val="65A812"/>
      <w:sz w:val="32"/>
      <w:szCs w:val="32"/>
    </w:rPr>
  </w:style>
  <w:style w:type="character" w:styleId="slostrnky">
    <w:name w:val="page number"/>
    <w:basedOn w:val="Standardnpsmoodstavce"/>
    <w:uiPriority w:val="99"/>
    <w:semiHidden/>
    <w:unhideWhenUsed/>
    <w:rsid w:val="00111672"/>
  </w:style>
  <w:style w:type="character" w:customStyle="1" w:styleId="Nadpis2Char">
    <w:name w:val="Nadpis 2 Char"/>
    <w:basedOn w:val="Standardnpsmoodstavce"/>
    <w:link w:val="Nadpis2"/>
    <w:uiPriority w:val="9"/>
    <w:semiHidden/>
    <w:rsid w:val="00B505AD"/>
    <w:rPr>
      <w:rFonts w:ascii="Arial" w:eastAsiaTheme="majorEastAsia" w:hAnsi="Arial" w:cstheme="majorBidi"/>
      <w:color w:val="65A812"/>
      <w:sz w:val="26"/>
      <w:szCs w:val="26"/>
      <w:lang w:val="cs-CZ"/>
    </w:rPr>
  </w:style>
  <w:style w:type="character" w:styleId="Zdraznnintenzivn">
    <w:name w:val="Intense Emphasis"/>
    <w:basedOn w:val="Standardnpsmoodstavce"/>
    <w:uiPriority w:val="21"/>
    <w:qFormat/>
    <w:rsid w:val="00B505AD"/>
    <w:rPr>
      <w:rFonts w:ascii="Arial" w:hAnsi="Arial"/>
      <w:i/>
      <w:iCs/>
      <w:color w:val="65A812"/>
    </w:rPr>
  </w:style>
  <w:style w:type="paragraph" w:styleId="Bezmezer">
    <w:name w:val="No Spacing"/>
    <w:uiPriority w:val="1"/>
    <w:qFormat/>
    <w:rsid w:val="00AD4C59"/>
    <w:rPr>
      <w:rFonts w:ascii="Arial" w:eastAsia="Calibri" w:hAnsi="Arial" w:cs="Times New Roman"/>
      <w:sz w:val="20"/>
      <w:szCs w:val="22"/>
    </w:rPr>
  </w:style>
  <w:style w:type="paragraph" w:styleId="Nzev">
    <w:name w:val="Title"/>
    <w:basedOn w:val="Normln"/>
    <w:next w:val="Normln"/>
    <w:link w:val="NzevChar"/>
    <w:uiPriority w:val="10"/>
    <w:qFormat/>
    <w:rsid w:val="00AD4C59"/>
    <w:pPr>
      <w:spacing w:after="0" w:line="240" w:lineRule="auto"/>
      <w:contextualSpacing/>
    </w:pPr>
    <w:rPr>
      <w:rFonts w:eastAsiaTheme="majorEastAsia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D4C59"/>
    <w:rPr>
      <w:rFonts w:ascii="Arial" w:eastAsiaTheme="majorEastAsia" w:hAnsi="Arial" w:cstheme="majorBidi"/>
      <w:spacing w:val="-10"/>
      <w:kern w:val="28"/>
      <w:sz w:val="56"/>
      <w:szCs w:val="56"/>
      <w:lang w:val="cs-CZ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D4C59"/>
    <w:pPr>
      <w:numPr>
        <w:ilvl w:val="1"/>
      </w:numPr>
      <w:spacing w:after="160"/>
    </w:pPr>
    <w:rPr>
      <w:rFonts w:eastAsiaTheme="minorEastAsia" w:cstheme="minorBidi"/>
      <w:color w:val="5A5A5A" w:themeColor="text1" w:themeTint="A5"/>
      <w:spacing w:val="15"/>
      <w:sz w:val="22"/>
    </w:rPr>
  </w:style>
  <w:style w:type="character" w:customStyle="1" w:styleId="PodnadpisChar">
    <w:name w:val="Podnadpis Char"/>
    <w:basedOn w:val="Standardnpsmoodstavce"/>
    <w:link w:val="Podnadpis"/>
    <w:uiPriority w:val="11"/>
    <w:rsid w:val="00AD4C59"/>
    <w:rPr>
      <w:rFonts w:ascii="Arial" w:eastAsiaTheme="minorEastAsia" w:hAnsi="Arial"/>
      <w:color w:val="5A5A5A" w:themeColor="text1" w:themeTint="A5"/>
      <w:spacing w:val="15"/>
      <w:sz w:val="22"/>
      <w:szCs w:val="22"/>
      <w:lang w:val="cs-CZ"/>
    </w:rPr>
  </w:style>
  <w:style w:type="character" w:styleId="Zdraznn">
    <w:name w:val="Emphasis"/>
    <w:basedOn w:val="Standardnpsmoodstavce"/>
    <w:uiPriority w:val="20"/>
    <w:qFormat/>
    <w:rsid w:val="00AD4C59"/>
    <w:rPr>
      <w:rFonts w:ascii="Arial" w:hAnsi="Arial"/>
      <w:i/>
      <w:iCs/>
    </w:rPr>
  </w:style>
  <w:style w:type="character" w:styleId="Siln">
    <w:name w:val="Strong"/>
    <w:basedOn w:val="Standardnpsmoodstavce"/>
    <w:uiPriority w:val="22"/>
    <w:qFormat/>
    <w:rsid w:val="00AD4C59"/>
    <w:rPr>
      <w:rFonts w:ascii="Arial" w:hAnsi="Arial"/>
      <w:b/>
      <w:bCs/>
    </w:rPr>
  </w:style>
  <w:style w:type="paragraph" w:styleId="Odstavecseseznamem">
    <w:name w:val="List Paragraph"/>
    <w:basedOn w:val="Normln"/>
    <w:uiPriority w:val="34"/>
    <w:qFormat/>
    <w:rsid w:val="00826AE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8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57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3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9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961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6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07547955-6C22-4273-86EA-9A234FC2BC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3164</Characters>
  <Application>Microsoft Office Word</Application>
  <DocSecurity>0</DocSecurity>
  <Lines>26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3693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Filip Dědic</dc:creator>
  <cp:lastModifiedBy>Veronika Trnková</cp:lastModifiedBy>
  <cp:revision>2</cp:revision>
  <cp:lastPrinted>2022-02-09T19:48:00Z</cp:lastPrinted>
  <dcterms:created xsi:type="dcterms:W3CDTF">2025-05-30T10:34:00Z</dcterms:created>
  <dcterms:modified xsi:type="dcterms:W3CDTF">2025-05-30T10:34:00Z</dcterms:modified>
</cp:coreProperties>
</file>